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B42372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4EC0A488" w14:textId="65AEA6D6" w:rsidR="00F33DE1" w:rsidRPr="002512D1" w:rsidRDefault="001F51C9" w:rsidP="002512D1">
      <w:pPr>
        <w:pStyle w:val="Ttulo1"/>
        <w:spacing w:line="276" w:lineRule="auto"/>
        <w:ind w:left="0" w:right="20"/>
        <w:rPr>
          <w:rFonts w:ascii="Cambria" w:eastAsia="Cambria" w:hAnsi="Cambria" w:cs="Cambria"/>
        </w:rPr>
      </w:pPr>
      <w:r w:rsidRPr="002512D1">
        <w:rPr>
          <w:rFonts w:ascii="Cambria" w:eastAsia="Cambria" w:hAnsi="Cambria" w:cs="Cambria"/>
        </w:rPr>
        <w:t>EDITAL DE SELEÇÃO DE PRECEPTORES</w:t>
      </w:r>
    </w:p>
    <w:p w14:paraId="4F74D743" w14:textId="78433E60" w:rsidR="00F33DE1" w:rsidRPr="002512D1" w:rsidRDefault="001F51C9" w:rsidP="002512D1">
      <w:pPr>
        <w:spacing w:line="276" w:lineRule="auto"/>
        <w:ind w:right="20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b/>
          <w:color w:val="000000"/>
          <w:sz w:val="24"/>
          <w:szCs w:val="24"/>
        </w:rPr>
        <w:t xml:space="preserve">PET-SAÚDE EQUIDADE </w:t>
      </w:r>
    </w:p>
    <w:p w14:paraId="507307B8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67FC0AA3" w14:textId="3CF45C15" w:rsidR="00F33DE1" w:rsidRPr="002512D1" w:rsidRDefault="001F51C9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A Secretaria Municipal de Saúde de Marabá (SMS) torna pública e estabelece normas para a realização de Processo Seletivo Público destinado a selecionar candidatos(as) para atuar no </w:t>
      </w:r>
      <w:r w:rsidRPr="002512D1">
        <w:rPr>
          <w:rFonts w:ascii="Cambria" w:eastAsia="Cambria" w:hAnsi="Cambria" w:cs="Cambria"/>
          <w:b/>
          <w:bCs/>
          <w:color w:val="000000"/>
          <w:sz w:val="24"/>
          <w:szCs w:val="24"/>
        </w:rPr>
        <w:t>Programa de Educação pelo Trabalho para a Saúde (PET-Saúde) Equidade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no período de dois anos</w:t>
      </w:r>
      <w:r w:rsidR="002512D1">
        <w:rPr>
          <w:rFonts w:ascii="Cambria" w:eastAsia="Cambria" w:hAnsi="Cambria" w:cs="Cambria"/>
          <w:color w:val="000000"/>
          <w:sz w:val="24"/>
          <w:szCs w:val="24"/>
        </w:rPr>
        <w:t>,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para colaborar como bolsista ou voluntário(a) na função de preceptor(a) nos projetos </w:t>
      </w:r>
      <w:r w:rsidRPr="002512D1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“Saúde para Todos: Promovendo Equidade de Gênero e Valorizando Mulheres Trabalhadoras do SUS em Marabá” em parceria com a UEPA e “PROMOVENDO A EQUIDADE NA GESTÃO DO TRABALHO EM SAÚDE EM MARABÁ,PA” em parceria com a </w:t>
      </w:r>
      <w:r w:rsidR="002512D1" w:rsidRPr="002512D1">
        <w:rPr>
          <w:rFonts w:ascii="Cambria" w:eastAsia="Cambria" w:hAnsi="Cambria" w:cs="Cambria"/>
          <w:b/>
          <w:bCs/>
          <w:color w:val="000000"/>
          <w:sz w:val="24"/>
          <w:szCs w:val="24"/>
        </w:rPr>
        <w:t>UNIFESSPA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, nos termos do EDITAL SGTES/MS Nº 11, de 16 de </w:t>
      </w:r>
      <w:r w:rsidR="00AA425C">
        <w:rPr>
          <w:rFonts w:ascii="Cambria" w:eastAsia="Cambria" w:hAnsi="Cambria" w:cs="Cambria"/>
          <w:color w:val="000000"/>
          <w:sz w:val="24"/>
          <w:szCs w:val="24"/>
        </w:rPr>
        <w:t>setembro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de 2023, e Portaria Nº 12, de 1º de abril de 2024 com suas posteriores alterações.</w:t>
      </w:r>
    </w:p>
    <w:p w14:paraId="4B310587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32ADDE9D" w14:textId="118FE2D5" w:rsidR="00F33DE1" w:rsidRPr="002512D1" w:rsidRDefault="00634A05" w:rsidP="002512D1">
      <w:pPr>
        <w:pStyle w:val="Ttulo1"/>
        <w:tabs>
          <w:tab w:val="left" w:pos="282"/>
        </w:tabs>
        <w:spacing w:line="276" w:lineRule="auto"/>
        <w:ind w:left="10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u w:val="single"/>
        </w:rPr>
        <w:t>1.</w:t>
      </w:r>
      <w:r w:rsidR="001F51C9" w:rsidRPr="002512D1">
        <w:rPr>
          <w:rFonts w:ascii="Cambria" w:eastAsia="Cambria" w:hAnsi="Cambria" w:cs="Cambria"/>
          <w:u w:val="single"/>
        </w:rPr>
        <w:t xml:space="preserve"> ​DISPOSIÇÕES GERAIS</w:t>
      </w:r>
    </w:p>
    <w:p w14:paraId="53420D51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2805C5ED" w14:textId="4B1A8EBB" w:rsidR="00F33DE1" w:rsidRPr="002512D1" w:rsidRDefault="001F51C9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7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O PET-Saúde Equidade constitui-se em uma estratégia inovadora com a finalidade de dar continuidade à promoção de iniciativas para o fomento de processos de integração ensino-serviço</w:t>
      </w:r>
      <w:r w:rsidR="002512D1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- comunidade para o desenvolvimento do Sistema Único de Saúde (SUS), a partir dos elementos teóricos e metodológicos da Educação Interprofissional (EIP) que possam contribuir com o trabalho da equidade em saúde. Envolve professores, estudantes, profissionais de saúde, gestores, usuários e outros atores do SUS com foco na interprofissionalidade, interdisciplinaridade, intersetorialidade, trabalho em Rede, integração ensino‐serviço-comunidade e diversificação dos cenários de práticas como prerrogativas para mudanças, na dinâmica do trabalho em saúde, fortalecendo o conceito de humanização do cuidado e o princípio da integralidade e equidade da assistência no contexto das redes colaborativas na formação para o SUS, conforme Portarias Interministeriais 421 e 422/2010, 1.127/2015 e Edital SGTES/MS Nº 11, de 16 de setembro de 2023.</w:t>
      </w:r>
    </w:p>
    <w:p w14:paraId="52194F6A" w14:textId="78656CA3" w:rsidR="00F33DE1" w:rsidRPr="002512D1" w:rsidRDefault="001F51C9" w:rsidP="00634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É uma parceria dos Ministérios da Educação e da Saúde, para a qual </w:t>
      </w:r>
      <w:r w:rsidRPr="002512D1">
        <w:rPr>
          <w:rFonts w:ascii="Cambria" w:eastAsia="Cambria" w:hAnsi="Cambria" w:cs="Cambria"/>
          <w:sz w:val="24"/>
          <w:szCs w:val="24"/>
        </w:rPr>
        <w:t>a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Secretaria </w:t>
      </w:r>
      <w:r w:rsidRPr="002512D1">
        <w:rPr>
          <w:rFonts w:ascii="Cambria" w:eastAsia="Cambria" w:hAnsi="Cambria" w:cs="Cambria"/>
          <w:sz w:val="24"/>
          <w:szCs w:val="24"/>
        </w:rPr>
        <w:t>Municipal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de Saúde </w:t>
      </w:r>
      <w:r w:rsidRPr="002512D1">
        <w:rPr>
          <w:rFonts w:ascii="Cambria" w:eastAsia="Cambria" w:hAnsi="Cambria" w:cs="Cambria"/>
          <w:sz w:val="24"/>
          <w:szCs w:val="24"/>
        </w:rPr>
        <w:t>de Marabá e as Instituições de Ensino Superior UEPA e U</w:t>
      </w:r>
      <w:r w:rsidR="002512D1" w:rsidRPr="002512D1">
        <w:rPr>
          <w:rFonts w:ascii="Cambria" w:eastAsia="Cambria" w:hAnsi="Cambria" w:cs="Cambria"/>
          <w:sz w:val="24"/>
          <w:szCs w:val="24"/>
        </w:rPr>
        <w:t>NIFESSPA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tiveram </w:t>
      </w:r>
      <w:r w:rsidR="002512D1">
        <w:rPr>
          <w:rFonts w:ascii="Cambria" w:eastAsia="Cambria" w:hAnsi="Cambria" w:cs="Cambria"/>
          <w:color w:val="000000"/>
          <w:sz w:val="24"/>
          <w:szCs w:val="24"/>
        </w:rPr>
        <w:t>seus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projeto</w:t>
      </w:r>
      <w:r w:rsidR="002512D1">
        <w:rPr>
          <w:rFonts w:ascii="Cambria" w:eastAsia="Cambria" w:hAnsi="Cambria" w:cs="Cambria"/>
          <w:color w:val="000000"/>
          <w:sz w:val="24"/>
          <w:szCs w:val="24"/>
        </w:rPr>
        <w:t>s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Pr="002512D1">
        <w:rPr>
          <w:rFonts w:ascii="Cambria" w:eastAsia="Cambria" w:hAnsi="Cambria" w:cs="Cambria"/>
          <w:sz w:val="24"/>
          <w:szCs w:val="24"/>
        </w:rPr>
        <w:t>aprovado</w:t>
      </w:r>
      <w:r w:rsidR="002512D1">
        <w:rPr>
          <w:rFonts w:ascii="Cambria" w:eastAsia="Cambria" w:hAnsi="Cambria" w:cs="Cambria"/>
          <w:sz w:val="24"/>
          <w:szCs w:val="24"/>
        </w:rPr>
        <w:t>s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, referente aos anos de 2024/2026 (Portaria SGETS/</w:t>
      </w:r>
      <w:r w:rsidRPr="002512D1">
        <w:rPr>
          <w:rFonts w:ascii="Cambria" w:eastAsia="Cambria" w:hAnsi="Cambria" w:cs="Cambria"/>
          <w:sz w:val="24"/>
          <w:szCs w:val="24"/>
        </w:rPr>
        <w:t>MS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Nº 12, de 1º de abril de 2024). Assim, o projeto PET-Saúde Equidade conta com os seguintes objetivos:</w:t>
      </w:r>
    </w:p>
    <w:p w14:paraId="00FC6E50" w14:textId="77777777" w:rsidR="00634A05" w:rsidRDefault="00634A05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</w:p>
    <w:p w14:paraId="3008654F" w14:textId="7FBC11DD" w:rsidR="00F33DE1" w:rsidRDefault="00634A05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2. </w:t>
      </w:r>
      <w:r w:rsidR="001F51C9" w:rsidRPr="002512D1">
        <w:rPr>
          <w:rFonts w:ascii="Cambria" w:eastAsia="Cambria" w:hAnsi="Cambria" w:cs="Cambria"/>
          <w:b/>
          <w:bCs/>
          <w:color w:val="000000"/>
          <w:sz w:val="24"/>
          <w:szCs w:val="24"/>
        </w:rPr>
        <w:t>OBJETIVO GERAL</w:t>
      </w:r>
    </w:p>
    <w:p w14:paraId="6C90D5E7" w14:textId="77777777" w:rsidR="002512D1" w:rsidRPr="002512D1" w:rsidRDefault="002512D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</w:p>
    <w:p w14:paraId="4D2357CC" w14:textId="455590C1" w:rsidR="00F33DE1" w:rsidRDefault="001F51C9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O Programa de Educação pelo Trabalho para a Saúde (PET-Saúde), se propõe a desenvolve</w:t>
      </w:r>
      <w:r w:rsidR="002512D1">
        <w:rPr>
          <w:rFonts w:ascii="Cambria" w:eastAsia="Cambria" w:hAnsi="Cambria" w:cs="Cambria"/>
          <w:color w:val="000000"/>
          <w:sz w:val="24"/>
          <w:szCs w:val="24"/>
        </w:rPr>
        <w:t>r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ações de educação pelo trabalho para a saúde visando ao fortalecimento do processo de integração ensino-serviço-comunidade de forma articulada entre o Sistema Único de Saúde (SUS) e as Instituições de Ensino Superior (IES), a fim de contribuir para a formação de futuros profissionais, bem como para a criação e a ampliação das condições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lastRenderedPageBreak/>
        <w:t>necessárias ao exercício da valorização das trabalhadoras e futuras trabalhadoras no âmbito do SUS, considerando a equidade de gênero, identidade de gênero, sexualidade, raça, etnia e deficiências.</w:t>
      </w:r>
    </w:p>
    <w:p w14:paraId="4FB38F8F" w14:textId="77777777" w:rsidR="00634A05" w:rsidRPr="002512D1" w:rsidRDefault="00634A05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C0F38F0" w14:textId="769AA875" w:rsidR="00F33DE1" w:rsidRDefault="00634A05" w:rsidP="00634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3. </w:t>
      </w:r>
      <w:r w:rsidR="001F51C9" w:rsidRPr="00634A05">
        <w:rPr>
          <w:rFonts w:ascii="Cambria" w:eastAsia="Cambria" w:hAnsi="Cambria" w:cs="Cambria"/>
          <w:b/>
          <w:bCs/>
          <w:color w:val="000000"/>
          <w:sz w:val="24"/>
          <w:szCs w:val="24"/>
        </w:rPr>
        <w:t>OBJETIVOS ESPECÍFICOS</w:t>
      </w:r>
    </w:p>
    <w:p w14:paraId="3D04B375" w14:textId="77777777" w:rsidR="00634A05" w:rsidRPr="00634A05" w:rsidRDefault="00634A05" w:rsidP="00634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jc w:val="center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</w:p>
    <w:p w14:paraId="5F08188A" w14:textId="77777777" w:rsidR="00F33DE1" w:rsidRPr="002512D1" w:rsidRDefault="001F51C9" w:rsidP="00634A05">
      <w:pPr>
        <w:spacing w:line="276" w:lineRule="auto"/>
        <w:ind w:firstLine="1134"/>
        <w:jc w:val="both"/>
        <w:rPr>
          <w:rFonts w:ascii="Cambria" w:hAnsi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 xml:space="preserve">1 – </w:t>
      </w:r>
      <w:r w:rsidRPr="00634A05">
        <w:rPr>
          <w:rFonts w:ascii="Cambria" w:eastAsia="Cambria" w:hAnsi="Cambria" w:cs="Cambria"/>
          <w:b/>
          <w:bCs/>
          <w:sz w:val="24"/>
          <w:szCs w:val="24"/>
        </w:rPr>
        <w:t>Projeto “Saúde para Todos: Promovendo Equidade de Gênero e Valorizando Mulheres Trabalhadoras do SUS em Marabá”, em parceria com a UEPA</w:t>
      </w:r>
      <w:r w:rsidRPr="002512D1">
        <w:rPr>
          <w:rFonts w:ascii="Cambria" w:eastAsia="Cambria" w:hAnsi="Cambria" w:cs="Cambria"/>
          <w:sz w:val="24"/>
          <w:szCs w:val="24"/>
        </w:rPr>
        <w:t>, tem como objetivos a</w:t>
      </w:r>
      <w:r w:rsidRPr="002512D1">
        <w:rPr>
          <w:rFonts w:ascii="Cambria" w:hAnsi="Cambria"/>
          <w:sz w:val="24"/>
          <w:szCs w:val="24"/>
        </w:rPr>
        <w:t>valiar, executar e monitorar ações de educação em saúde que favoreçam o entendimento da equidade de gênero e raça, modificando estruturas limitantes, conscientizando servidores e servidoras sobre a violência no trabalho, acolhimento e sororidade com foco em educação permanente na saúde aos trabalhadores do SUS, aprofundando estas discussões na formação de futuros trabalhadores e futuras trabalhadoras do SUS.</w:t>
      </w:r>
    </w:p>
    <w:p w14:paraId="54A25FAA" w14:textId="77777777" w:rsidR="00F33DE1" w:rsidRPr="002512D1" w:rsidRDefault="00F33DE1" w:rsidP="00634A05">
      <w:pPr>
        <w:spacing w:line="276" w:lineRule="auto"/>
        <w:ind w:firstLine="1134"/>
        <w:jc w:val="both"/>
        <w:rPr>
          <w:rFonts w:ascii="Cambria" w:hAnsi="Cambria"/>
          <w:sz w:val="24"/>
          <w:szCs w:val="24"/>
        </w:rPr>
      </w:pPr>
    </w:p>
    <w:p w14:paraId="743CEE6C" w14:textId="77777777" w:rsidR="00F33DE1" w:rsidRPr="002512D1" w:rsidRDefault="001F51C9" w:rsidP="00634A05">
      <w:pPr>
        <w:spacing w:line="276" w:lineRule="auto"/>
        <w:ind w:firstLine="1134"/>
        <w:jc w:val="both"/>
        <w:rPr>
          <w:rFonts w:ascii="Cambria" w:hAnsi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 xml:space="preserve">2- </w:t>
      </w:r>
      <w:r w:rsidRPr="00634A05">
        <w:rPr>
          <w:rFonts w:ascii="Cambria" w:eastAsia="Cambria" w:hAnsi="Cambria" w:cs="Cambria"/>
          <w:b/>
          <w:bCs/>
          <w:sz w:val="24"/>
          <w:szCs w:val="24"/>
        </w:rPr>
        <w:t xml:space="preserve">Projeto “PROMOVENDO A EQUIDADE NA GESTÃO DO TRABALHO EM SAÚDE EM MARABÁ,PA”, </w:t>
      </w:r>
      <w:r w:rsidRPr="002512D1">
        <w:rPr>
          <w:rFonts w:ascii="Cambria" w:eastAsia="Cambria" w:hAnsi="Cambria" w:cs="Cambria"/>
          <w:sz w:val="24"/>
          <w:szCs w:val="24"/>
        </w:rPr>
        <w:t>em parceria com a Unifesspa, tem como objetivos, que o</w:t>
      </w:r>
      <w:r w:rsidRPr="002512D1">
        <w:rPr>
          <w:rFonts w:ascii="Cambria" w:hAnsi="Cambria"/>
          <w:sz w:val="24"/>
          <w:szCs w:val="24"/>
        </w:rPr>
        <w:t>s quatro grupos tutoriais busquem desenvolver ações de ensino, pesquisa e extensão com objetivo geral de criar e ampliar as condições necessárias ao exercício da valorização de trabalhadores/as e futuros/as trabalhadores/as no que tange às questões de respeito à 1) diversidade sexual, 2) equidade de gênero, 3) saúde mental no trabalho e 4) processo de maternagem.</w:t>
      </w:r>
    </w:p>
    <w:p w14:paraId="60939420" w14:textId="1905864A" w:rsidR="00F33DE1" w:rsidRDefault="001F51C9" w:rsidP="00634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1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O presente Edital objetiva selecionar </w:t>
      </w:r>
      <w:r w:rsidRPr="002512D1">
        <w:rPr>
          <w:rFonts w:ascii="Cambria" w:eastAsia="Cambria" w:hAnsi="Cambria" w:cs="Cambria"/>
          <w:sz w:val="24"/>
          <w:szCs w:val="24"/>
        </w:rPr>
        <w:t>12 preceptores bolsistas e 12 voluntários,</w:t>
      </w:r>
      <w:r w:rsidRPr="002512D1">
        <w:rPr>
          <w:rFonts w:ascii="Cambria" w:eastAsia="Cambria" w:hAnsi="Cambria" w:cs="Cambria"/>
          <w:color w:val="FF0000"/>
          <w:sz w:val="24"/>
          <w:szCs w:val="24"/>
        </w:rPr>
        <w:t xml:space="preserve">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vinculados </w:t>
      </w:r>
      <w:r w:rsidRPr="002512D1">
        <w:rPr>
          <w:rFonts w:ascii="Cambria" w:eastAsia="Cambria" w:hAnsi="Cambria" w:cs="Cambria"/>
          <w:sz w:val="24"/>
          <w:szCs w:val="24"/>
        </w:rPr>
        <w:t>à Secretaria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Municipal de Saúde de Marabá. Os selecionados deverão cumprir carga horária mínima de oito horas semanais</w:t>
      </w:r>
      <w:r w:rsidR="005C1FC2" w:rsidRPr="002512D1">
        <w:rPr>
          <w:rFonts w:ascii="Cambria" w:eastAsia="Cambria" w:hAnsi="Cambria" w:cs="Cambria"/>
          <w:color w:val="000000"/>
          <w:sz w:val="24"/>
          <w:szCs w:val="24"/>
        </w:rPr>
        <w:t>,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para participar das atividades do Projeto PET-Saúde Equidade.</w:t>
      </w:r>
    </w:p>
    <w:p w14:paraId="38F1A24C" w14:textId="77777777" w:rsidR="00634A05" w:rsidRDefault="00634A05" w:rsidP="00634A05">
      <w:pPr>
        <w:pStyle w:val="Ttulo1"/>
        <w:tabs>
          <w:tab w:val="left" w:pos="282"/>
        </w:tabs>
        <w:spacing w:line="276" w:lineRule="auto"/>
        <w:ind w:left="0"/>
        <w:jc w:val="left"/>
        <w:rPr>
          <w:rFonts w:ascii="Cambria" w:eastAsia="Cambria" w:hAnsi="Cambria" w:cs="Cambria"/>
          <w:u w:val="single"/>
        </w:rPr>
      </w:pPr>
    </w:p>
    <w:p w14:paraId="18A6893D" w14:textId="38E183A4" w:rsidR="00F33DE1" w:rsidRPr="00634A05" w:rsidRDefault="00634A05" w:rsidP="00634A05">
      <w:pPr>
        <w:pStyle w:val="Ttulo1"/>
        <w:tabs>
          <w:tab w:val="left" w:pos="282"/>
        </w:tabs>
        <w:spacing w:line="276" w:lineRule="auto"/>
        <w:ind w:left="0"/>
        <w:rPr>
          <w:rFonts w:ascii="Cambria" w:eastAsia="Cambria" w:hAnsi="Cambria" w:cs="Cambria"/>
        </w:rPr>
      </w:pPr>
      <w:r w:rsidRPr="00634A05">
        <w:rPr>
          <w:rFonts w:ascii="Cambria" w:eastAsia="Cambria" w:hAnsi="Cambria" w:cs="Cambria"/>
        </w:rPr>
        <w:t xml:space="preserve">4. </w:t>
      </w:r>
      <w:r w:rsidR="001F51C9" w:rsidRPr="00634A05">
        <w:rPr>
          <w:rFonts w:ascii="Cambria" w:eastAsia="Cambria" w:hAnsi="Cambria" w:cs="Cambria"/>
        </w:rPr>
        <w:t>DOS REQUISITOS</w:t>
      </w:r>
    </w:p>
    <w:p w14:paraId="00C5D110" w14:textId="77777777" w:rsidR="00634A05" w:rsidRPr="002512D1" w:rsidRDefault="00634A05" w:rsidP="00634A05">
      <w:pPr>
        <w:pStyle w:val="Ttulo1"/>
        <w:tabs>
          <w:tab w:val="left" w:pos="282"/>
        </w:tabs>
        <w:spacing w:line="276" w:lineRule="auto"/>
        <w:ind w:left="0"/>
        <w:rPr>
          <w:rFonts w:ascii="Cambria" w:eastAsia="Cambria" w:hAnsi="Cambria" w:cs="Cambria"/>
        </w:rPr>
      </w:pPr>
    </w:p>
    <w:p w14:paraId="47EB9511" w14:textId="7049D3E4" w:rsidR="00F33DE1" w:rsidRPr="002512D1" w:rsidRDefault="001F51C9" w:rsidP="00634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9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Poderão concorrer à presente seleção servidores profissionais de saúde</w:t>
      </w:r>
      <w:r w:rsidR="00634A05"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com interesse em desenvolver atividades de integração ensino-serviço-comunidade nos territórios, serviços e setores onde os projetos serão desenvolvidos. Os preceptores</w:t>
      </w:r>
      <w:r w:rsidR="00634A05">
        <w:rPr>
          <w:rFonts w:ascii="Cambria" w:eastAsia="Cambria" w:hAnsi="Cambria" w:cs="Cambria"/>
          <w:color w:val="000000"/>
          <w:sz w:val="24"/>
          <w:szCs w:val="24"/>
        </w:rPr>
        <w:t xml:space="preserve">, obrigatoriamente,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deverão ser trabalhadores de nível superior</w:t>
      </w:r>
      <w:r w:rsidR="00634A05"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vinculados </w:t>
      </w:r>
      <w:r w:rsidR="00634A05">
        <w:rPr>
          <w:rFonts w:ascii="Cambria" w:eastAsia="Cambria" w:hAnsi="Cambria" w:cs="Cambria"/>
          <w:color w:val="000000"/>
          <w:sz w:val="24"/>
          <w:szCs w:val="24"/>
        </w:rPr>
        <w:t>à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Secretaria Municipal de Saúde de Marabá</w:t>
      </w:r>
      <w:r w:rsidR="00A816EE" w:rsidRPr="002512D1"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3C297F3" w14:textId="77777777" w:rsidR="00F33DE1" w:rsidRPr="002512D1" w:rsidRDefault="001F51C9" w:rsidP="00634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Os preceptores selecionados deverão participar obrigatoriamente das seguintes atividades: supervisão/orientação/acompanhamento de estudantes nos serviços e setores da gestão, reunião dos grupos tutoriais, divulgação de vivências e discussões do PET-Saúde, bem como em eventos e publicações na área, desenvolvimento e estímulo a práticas colaborativas e de educação interprofissional (EIP), momentos de formação pedagógica, participar do processo de formação na temática da EIP em saúde.</w:t>
      </w:r>
    </w:p>
    <w:p w14:paraId="4B4C18E6" w14:textId="2E78A89B" w:rsidR="00F33DE1" w:rsidRDefault="001F51C9" w:rsidP="00634A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9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Assim, os preceptores selecionados deverão ter disponibilidade para participar das atividades do Projeto, desenvolvendo trabalho de campo, com dedicação de 8 (oito) horas semanais para atuação no PET-Saúde Equidade, sendo 4h no serviço ou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lastRenderedPageBreak/>
        <w:t>setor de prática do projeto (obrigatoriamente um turno integral durante manhã ou tarde) e 4h em atividades de estudo, planejamento, avaliação e reuniões do grupo tutorial.</w:t>
      </w:r>
    </w:p>
    <w:p w14:paraId="72E0D3D9" w14:textId="77777777" w:rsidR="00634A05" w:rsidRDefault="00634A05" w:rsidP="00634A05">
      <w:pPr>
        <w:pStyle w:val="Ttulo1"/>
        <w:tabs>
          <w:tab w:val="left" w:pos="282"/>
        </w:tabs>
        <w:spacing w:line="276" w:lineRule="auto"/>
        <w:ind w:left="0"/>
        <w:jc w:val="left"/>
        <w:rPr>
          <w:rFonts w:ascii="Cambria" w:eastAsia="Cambria" w:hAnsi="Cambria" w:cs="Cambria"/>
          <w:u w:val="single"/>
        </w:rPr>
      </w:pPr>
    </w:p>
    <w:p w14:paraId="341FCC81" w14:textId="79D29988" w:rsidR="00F33DE1" w:rsidRPr="002512D1" w:rsidRDefault="001F51C9" w:rsidP="00634A05">
      <w:pPr>
        <w:pStyle w:val="Ttulo1"/>
        <w:numPr>
          <w:ilvl w:val="0"/>
          <w:numId w:val="6"/>
        </w:numPr>
        <w:tabs>
          <w:tab w:val="left" w:pos="282"/>
        </w:tabs>
        <w:spacing w:line="276" w:lineRule="auto"/>
        <w:rPr>
          <w:rFonts w:ascii="Cambria" w:eastAsia="Cambria" w:hAnsi="Cambria" w:cs="Cambria"/>
        </w:rPr>
      </w:pPr>
      <w:r w:rsidRPr="002512D1">
        <w:rPr>
          <w:rFonts w:ascii="Cambria" w:eastAsia="Cambria" w:hAnsi="Cambria" w:cs="Cambria"/>
          <w:u w:val="single"/>
        </w:rPr>
        <w:t>​</w:t>
      </w:r>
      <w:r w:rsidRPr="00642279">
        <w:rPr>
          <w:rFonts w:ascii="Cambria" w:eastAsia="Cambria" w:hAnsi="Cambria" w:cs="Cambria"/>
        </w:rPr>
        <w:t>DAS VAGAS</w:t>
      </w:r>
    </w:p>
    <w:p w14:paraId="42F5465B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5698F490" w14:textId="6E7958D4" w:rsidR="00F33DE1" w:rsidRPr="002512D1" w:rsidRDefault="001F51C9" w:rsidP="006422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8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A seleção contemplará os preceptores bolsistas inscritos no processo seletivo, que serão distribuídos nos Grupos Tutoriais (GTs)</w:t>
      </w:r>
      <w:r w:rsidR="00A816EE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sendo remanejadas as vagas para o núcleo com maior número de candidatos, no caso de não preenchimento da vaga de um núcleo específico.</w:t>
      </w:r>
    </w:p>
    <w:p w14:paraId="44EB1A8B" w14:textId="77777777" w:rsidR="00F33DE1" w:rsidRPr="002512D1" w:rsidRDefault="001F51C9" w:rsidP="006422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1134"/>
        <w:jc w:val="both"/>
        <w:rPr>
          <w:rFonts w:ascii="Cambria" w:eastAsia="Cambria" w:hAnsi="Cambria" w:cs="Cambria"/>
          <w:strike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O presente edital também contempla o mesmo número de vagas para </w:t>
      </w:r>
      <w:r w:rsidRPr="002512D1">
        <w:rPr>
          <w:rFonts w:ascii="Cambria" w:eastAsia="Cambria" w:hAnsi="Cambria" w:cs="Cambria"/>
          <w:sz w:val="24"/>
          <w:szCs w:val="24"/>
        </w:rPr>
        <w:t>preceptores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voluntários, podendo haver ampliação das vagas após análise realizada pelo Colegiado Gestor do Programa</w:t>
      </w:r>
      <w:r w:rsidRPr="002512D1">
        <w:rPr>
          <w:rFonts w:ascii="Cambria" w:eastAsia="Cambria" w:hAnsi="Cambria" w:cs="Cambria"/>
          <w:i/>
          <w:color w:val="000000"/>
          <w:sz w:val="24"/>
          <w:szCs w:val="24"/>
        </w:rPr>
        <w:t xml:space="preserve">. </w:t>
      </w:r>
    </w:p>
    <w:p w14:paraId="0A66255C" w14:textId="59C94C19" w:rsidR="00F33DE1" w:rsidRPr="002512D1" w:rsidRDefault="00A816EE" w:rsidP="006422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7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Haverá </w:t>
      </w:r>
      <w:r w:rsidR="001F51C9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a substituição de preceptores bolsistas por voluntários,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quando houver </w:t>
      </w:r>
      <w:r w:rsidR="001F51C9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desistência de participação do bolsista no projeto, solicitação do bolsista para assumir a função de voluntário ou não cumprimento satisfatório de suas atribuições após análise e avaliação do Colegiado Gestor do PET-Saúde, composto por representantes/integrantes do projeto. </w:t>
      </w:r>
    </w:p>
    <w:p w14:paraId="1A794722" w14:textId="39AA93FB" w:rsidR="008B5A6A" w:rsidRPr="002512D1" w:rsidRDefault="008B5A6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7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F4A0ADD" w14:textId="49C216CC" w:rsidR="00F33DE1" w:rsidRDefault="001F51C9" w:rsidP="00642279">
      <w:pPr>
        <w:pStyle w:val="Ttulo1"/>
        <w:numPr>
          <w:ilvl w:val="0"/>
          <w:numId w:val="6"/>
        </w:numPr>
        <w:tabs>
          <w:tab w:val="left" w:pos="282"/>
        </w:tabs>
        <w:spacing w:line="276" w:lineRule="auto"/>
        <w:rPr>
          <w:rFonts w:ascii="Cambria" w:eastAsia="Cambria" w:hAnsi="Cambria" w:cs="Cambria"/>
        </w:rPr>
      </w:pPr>
      <w:r w:rsidRPr="00642279">
        <w:rPr>
          <w:rFonts w:ascii="Cambria" w:eastAsia="Cambria" w:hAnsi="Cambria" w:cs="Cambria"/>
        </w:rPr>
        <w:t>​DAS ATRIBUIÇÕES</w:t>
      </w:r>
    </w:p>
    <w:p w14:paraId="0AC7D1F3" w14:textId="77777777" w:rsidR="00642279" w:rsidRPr="00642279" w:rsidRDefault="00642279" w:rsidP="00642279">
      <w:pPr>
        <w:pStyle w:val="Ttulo1"/>
        <w:tabs>
          <w:tab w:val="left" w:pos="282"/>
        </w:tabs>
        <w:spacing w:line="276" w:lineRule="auto"/>
        <w:ind w:left="720"/>
        <w:jc w:val="left"/>
        <w:rPr>
          <w:rFonts w:ascii="Cambria" w:eastAsia="Cambria" w:hAnsi="Cambria" w:cs="Cambria"/>
        </w:rPr>
      </w:pPr>
    </w:p>
    <w:p w14:paraId="40DE8F5B" w14:textId="77777777" w:rsidR="00F33DE1" w:rsidRPr="002512D1" w:rsidRDefault="001F51C9" w:rsidP="006422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Compete ao preceptor:</w:t>
      </w:r>
    </w:p>
    <w:p w14:paraId="352E5AFE" w14:textId="77777777" w:rsidR="00F33DE1" w:rsidRPr="002512D1" w:rsidRDefault="001F51C9" w:rsidP="0064227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6" w:lineRule="auto"/>
        <w:ind w:left="0" w:right="120" w:firstLine="1134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Orientar os alunos das IES integrantes do PET-Saúde, como parte das atividades inerentes ao serviço de saúde ao qual ele seja vinculado;</w:t>
      </w:r>
    </w:p>
    <w:p w14:paraId="4E65A04F" w14:textId="2560A7B3" w:rsidR="00F33DE1" w:rsidRPr="002512D1" w:rsidRDefault="001F51C9" w:rsidP="0064227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6" w:lineRule="auto"/>
        <w:ind w:left="0" w:right="122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Exercer atividades de supervisão por núcleo específico de atuação e por campo de prática, a fim de estimular o desenvolvimento de competências para o trabalho em equipe colaborativo;</w:t>
      </w:r>
    </w:p>
    <w:p w14:paraId="2BC3CEF7" w14:textId="1604B57B" w:rsidR="00F33DE1" w:rsidRPr="002512D1" w:rsidRDefault="001F51C9" w:rsidP="0064227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6" w:lineRule="auto"/>
        <w:ind w:left="0" w:right="122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Realizar o registro diário (frequência dos alunos) e o repasse das informações ao coordenador do grupo de aprendizagem tutorial, para validação mensal</w:t>
      </w:r>
      <w:r w:rsidR="00642279">
        <w:rPr>
          <w:rFonts w:ascii="Cambria" w:eastAsia="Cambria" w:hAnsi="Cambria" w:cs="Cambria"/>
          <w:color w:val="000000"/>
          <w:sz w:val="24"/>
          <w:szCs w:val="24"/>
        </w:rPr>
        <w:t>;</w:t>
      </w:r>
    </w:p>
    <w:p w14:paraId="11E7B286" w14:textId="77777777" w:rsidR="00F33DE1" w:rsidRPr="002512D1" w:rsidRDefault="001F51C9" w:rsidP="0064227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6" w:lineRule="auto"/>
        <w:ind w:left="0" w:right="122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Preencher formulários e relatórios a serem entregues ao Ministério da Saúde, quando for solicitado.</w:t>
      </w:r>
    </w:p>
    <w:p w14:paraId="00B87B87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40678A0A" w14:textId="24493858" w:rsidR="00F33DE1" w:rsidRPr="00642279" w:rsidRDefault="001F51C9" w:rsidP="00642279">
      <w:pPr>
        <w:pStyle w:val="Ttulo1"/>
        <w:numPr>
          <w:ilvl w:val="0"/>
          <w:numId w:val="6"/>
        </w:numPr>
        <w:tabs>
          <w:tab w:val="left" w:pos="282"/>
        </w:tabs>
        <w:spacing w:line="276" w:lineRule="auto"/>
        <w:rPr>
          <w:rFonts w:ascii="Cambria" w:eastAsia="Cambria" w:hAnsi="Cambria" w:cs="Cambria"/>
        </w:rPr>
      </w:pPr>
      <w:r w:rsidRPr="00642279">
        <w:rPr>
          <w:rFonts w:ascii="Cambria" w:eastAsia="Cambria" w:hAnsi="Cambria" w:cs="Cambria"/>
        </w:rPr>
        <w:t xml:space="preserve"> ​DAS INSCRIÇÕES</w:t>
      </w:r>
    </w:p>
    <w:p w14:paraId="5F276A9D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0631EB32" w14:textId="40C14D57" w:rsidR="00F33DE1" w:rsidRPr="002512D1" w:rsidRDefault="001F51C9" w:rsidP="006422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6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As inscrições ocorrerão a partir das </w:t>
      </w:r>
      <w:r w:rsidRPr="00642279">
        <w:rPr>
          <w:rFonts w:ascii="Cambria" w:eastAsia="Cambria" w:hAnsi="Cambria" w:cs="Cambria"/>
          <w:b/>
          <w:bCs/>
          <w:color w:val="000000"/>
          <w:sz w:val="24"/>
          <w:szCs w:val="24"/>
        </w:rPr>
        <w:t>00h00 do dia 0</w:t>
      </w:r>
      <w:r w:rsidR="0070321F" w:rsidRPr="00642279">
        <w:rPr>
          <w:rFonts w:ascii="Cambria" w:eastAsia="Cambria" w:hAnsi="Cambria" w:cs="Cambria"/>
          <w:b/>
          <w:bCs/>
          <w:color w:val="000000"/>
          <w:sz w:val="24"/>
          <w:szCs w:val="24"/>
        </w:rPr>
        <w:t>7</w:t>
      </w:r>
      <w:r w:rsidRPr="00642279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de maio de 2024 e finalizarão às 23h59 do dia 08 de maio de 2024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e devem ser enviadas para o e-mail: </w:t>
      </w:r>
      <w:hyperlink r:id="rId9" w:history="1">
        <w:r w:rsidR="000D6AA6" w:rsidRPr="002512D1">
          <w:rPr>
            <w:rStyle w:val="Hyperlink"/>
            <w:rFonts w:ascii="Cambria" w:eastAsia="Cambria" w:hAnsi="Cambria" w:cs="Cambria"/>
            <w:sz w:val="24"/>
            <w:szCs w:val="24"/>
          </w:rPr>
          <w:t>pet.sms@maraba.pa.gov.br</w:t>
        </w:r>
      </w:hyperlink>
      <w:r w:rsidR="005C1FC2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Para validação das inscrições, será considerado o horário local na cidade de Marabá/PA, registrado no envio do e-mail de inscrição. Além disso, deve ser sinalizado pelo candidato no ato da inscrição, no preenchimento da Ficha de Inscrição, qual categoria (bolsista ou voluntário) que o candidato tem interesse.</w:t>
      </w:r>
    </w:p>
    <w:p w14:paraId="7D26F89C" w14:textId="535B5AA1" w:rsidR="00F33DE1" w:rsidRPr="002512D1" w:rsidRDefault="001F51C9" w:rsidP="006422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7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Todos os candidatos receberão confirmação de recebimento da inscrição, dentro de 02 (dois) dias após o envio do e-mail. Posteriormente será informado por e-mail se a inscrição foi deferida ou não, bem como </w:t>
      </w:r>
      <w:r w:rsidR="00CB444F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a convocatória </w:t>
      </w:r>
      <w:r w:rsidR="00B72139" w:rsidRPr="002512D1">
        <w:rPr>
          <w:rFonts w:ascii="Cambria" w:eastAsia="Cambria" w:hAnsi="Cambria" w:cs="Cambria"/>
          <w:color w:val="000000"/>
          <w:sz w:val="24"/>
          <w:szCs w:val="24"/>
        </w:rPr>
        <w:t>para a</w:t>
      </w:r>
      <w:r w:rsidR="00CB444F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entrevista e o </w:t>
      </w:r>
      <w:r w:rsidR="00CB444F" w:rsidRPr="002512D1">
        <w:rPr>
          <w:rFonts w:ascii="Cambria" w:eastAsia="Cambria" w:hAnsi="Cambria" w:cs="Cambria"/>
          <w:color w:val="000000"/>
          <w:sz w:val="24"/>
          <w:szCs w:val="24"/>
        </w:rPr>
        <w:lastRenderedPageBreak/>
        <w:t>resultado  final</w:t>
      </w:r>
      <w:r w:rsidR="00B72139" w:rsidRPr="002512D1">
        <w:rPr>
          <w:rFonts w:ascii="Cambria" w:eastAsia="Cambria" w:hAnsi="Cambria" w:cs="Cambria"/>
          <w:color w:val="000000"/>
          <w:sz w:val="24"/>
          <w:szCs w:val="24"/>
        </w:rPr>
        <w:t>.</w:t>
      </w:r>
      <w:r w:rsidR="00CB444F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Pr="002512D1">
        <w:rPr>
          <w:rFonts w:ascii="Cambria" w:eastAsia="Cambria" w:hAnsi="Cambria" w:cs="Cambria"/>
          <w:sz w:val="24"/>
          <w:szCs w:val="24"/>
        </w:rPr>
        <w:t>São critérios condicionantes para a inscrição a apresentação, em formato PDF  e em arquivo único, dos seguintes documentos agrupados na ordem que segue:</w:t>
      </w:r>
    </w:p>
    <w:p w14:paraId="5B1C707B" w14:textId="77777777" w:rsidR="00F33DE1" w:rsidRPr="002512D1" w:rsidRDefault="00F33DE1" w:rsidP="006422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rPr>
          <w:rFonts w:ascii="Cambria" w:eastAsia="Cambria" w:hAnsi="Cambria" w:cs="Cambria"/>
          <w:color w:val="000000"/>
          <w:sz w:val="24"/>
          <w:szCs w:val="24"/>
        </w:rPr>
      </w:pPr>
    </w:p>
    <w:p w14:paraId="6D14099B" w14:textId="1A5329EB" w:rsidR="00F33DE1" w:rsidRPr="001E13EF" w:rsidRDefault="001F51C9" w:rsidP="0064227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line="276" w:lineRule="auto"/>
        <w:ind w:left="0" w:firstLine="1134"/>
        <w:jc w:val="both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Ficha de inscrição devidamente preenchida</w:t>
      </w:r>
      <w:r w:rsidR="007D7F32"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e</w:t>
      </w: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assinada</w:t>
      </w:r>
      <w:r w:rsid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(anexo 1);</w:t>
      </w: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</w:t>
      </w:r>
    </w:p>
    <w:p w14:paraId="34C160DE" w14:textId="037BD792" w:rsidR="00F33DE1" w:rsidRPr="001E13EF" w:rsidRDefault="001F51C9" w:rsidP="0064227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line="276" w:lineRule="auto"/>
        <w:ind w:left="0" w:firstLine="1134"/>
        <w:jc w:val="both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Documentos pessoais (RG, CPF, Comprovante de Residência)</w:t>
      </w:r>
      <w:r w:rsid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;</w:t>
      </w:r>
    </w:p>
    <w:p w14:paraId="79ADEB4D" w14:textId="5E49536B" w:rsidR="00F33DE1" w:rsidRPr="001E13EF" w:rsidRDefault="001F51C9" w:rsidP="0064227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6" w:lineRule="auto"/>
        <w:ind w:left="0" w:right="117" w:firstLine="1134"/>
        <w:jc w:val="both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Comprovar nível superior (diploma de graduação e</w:t>
      </w:r>
      <w:r w:rsidR="0070321F"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/ou </w:t>
      </w: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inscrição no conselho de classe);</w:t>
      </w:r>
    </w:p>
    <w:p w14:paraId="3E1209EF" w14:textId="08AD0147" w:rsidR="00FE5A7A" w:rsidRPr="001E13EF" w:rsidRDefault="00FE5A7A" w:rsidP="0064227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6" w:lineRule="auto"/>
        <w:ind w:left="0" w:right="117" w:firstLine="1134"/>
        <w:jc w:val="both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Declaração de vinculo com a secretaria municipal de saúde</w:t>
      </w:r>
      <w:r w:rsidR="00493879"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de Marabá-PA</w:t>
      </w: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, podendo ser assinada e carimbada pela chefia imediata</w:t>
      </w:r>
      <w:r w:rsid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(anexo 2)</w:t>
      </w: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;</w:t>
      </w:r>
    </w:p>
    <w:p w14:paraId="2028F431" w14:textId="7931DB0A" w:rsidR="00F33DE1" w:rsidRPr="001E13EF" w:rsidRDefault="001F51C9" w:rsidP="0064227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6" w:lineRule="auto"/>
        <w:ind w:left="0" w:firstLine="1134"/>
        <w:jc w:val="both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Declaração de não recebimento de bolsas e auxílios</w:t>
      </w:r>
      <w:r w:rsid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(anexo 3)</w:t>
      </w: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;</w:t>
      </w:r>
    </w:p>
    <w:p w14:paraId="5E2CC228" w14:textId="77777777" w:rsidR="00F33DE1" w:rsidRPr="001E13EF" w:rsidRDefault="001F51C9" w:rsidP="0064227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6" w:lineRule="auto"/>
        <w:ind w:left="0" w:right="126" w:firstLine="1134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Currículo;</w:t>
      </w:r>
    </w:p>
    <w:p w14:paraId="762167DF" w14:textId="25A01B4E" w:rsidR="00F33DE1" w:rsidRPr="001E13EF" w:rsidRDefault="001F51C9" w:rsidP="0064227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6" w:lineRule="auto"/>
        <w:ind w:left="0" w:firstLine="1134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Carta de intenção</w:t>
      </w:r>
      <w:r w:rsid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 xml:space="preserve"> (anexo 4)</w:t>
      </w: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.</w:t>
      </w:r>
    </w:p>
    <w:p w14:paraId="7A9AD310" w14:textId="77777777" w:rsidR="00F33DE1" w:rsidRPr="002512D1" w:rsidRDefault="00F33DE1" w:rsidP="006422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rPr>
          <w:rFonts w:ascii="Cambria" w:eastAsia="Cambria" w:hAnsi="Cambria" w:cs="Cambria"/>
          <w:color w:val="000000"/>
          <w:sz w:val="24"/>
          <w:szCs w:val="24"/>
        </w:rPr>
      </w:pPr>
    </w:p>
    <w:p w14:paraId="20A01329" w14:textId="77777777" w:rsidR="00F33DE1" w:rsidRPr="002512D1" w:rsidRDefault="001F51C9" w:rsidP="006422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b/>
          <w:color w:val="000000"/>
          <w:sz w:val="24"/>
          <w:szCs w:val="24"/>
        </w:rPr>
        <w:t>Atenção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: O(A) candidato(a) que não atender aos requisitos definidos pelo presente Edital ou não enviar os documentos solicitados terá sua inscrição indeferida.</w:t>
      </w:r>
    </w:p>
    <w:p w14:paraId="78D09F87" w14:textId="77777777" w:rsidR="001E13EF" w:rsidRDefault="001E13EF" w:rsidP="001E13EF">
      <w:pPr>
        <w:pStyle w:val="Ttulo1"/>
        <w:tabs>
          <w:tab w:val="left" w:pos="282"/>
        </w:tabs>
        <w:spacing w:line="276" w:lineRule="auto"/>
        <w:ind w:left="0"/>
        <w:jc w:val="left"/>
        <w:rPr>
          <w:rFonts w:ascii="Cambria" w:eastAsia="Cambria" w:hAnsi="Cambria" w:cs="Cambria"/>
        </w:rPr>
      </w:pPr>
    </w:p>
    <w:p w14:paraId="39A783EC" w14:textId="43FDD7DE" w:rsidR="00F33DE1" w:rsidRPr="001E13EF" w:rsidRDefault="001F51C9" w:rsidP="001E13EF">
      <w:pPr>
        <w:pStyle w:val="Ttulo1"/>
        <w:numPr>
          <w:ilvl w:val="0"/>
          <w:numId w:val="6"/>
        </w:numPr>
        <w:tabs>
          <w:tab w:val="left" w:pos="282"/>
        </w:tabs>
        <w:spacing w:line="276" w:lineRule="auto"/>
        <w:rPr>
          <w:rFonts w:ascii="Cambria" w:eastAsia="Cambria" w:hAnsi="Cambria" w:cs="Cambria"/>
        </w:rPr>
      </w:pPr>
      <w:r w:rsidRPr="001E13EF">
        <w:rPr>
          <w:rFonts w:ascii="Cambria" w:eastAsia="Cambria" w:hAnsi="Cambria" w:cs="Cambria"/>
        </w:rPr>
        <w:t>​DO PAGAMENTO DA BOLSA</w:t>
      </w:r>
    </w:p>
    <w:p w14:paraId="6A7CB732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4D8CD76C" w14:textId="77777777" w:rsidR="00F33DE1" w:rsidRPr="002512D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O valor mensal da bolsa para preceptor do "PET-Saúde Equidade tem como referência as bolsas na modalidade Apoio Técnico à Pesquisa, categoria Nível Superior (NS), em conformidade com a Portaria CNPq nº 1.237, de 17 de fevereiro de 2023, do Conselho Nacional de Desenvolvimento Científico e Tecnológico (CNPq), que em valores atuais corresponde a R$ 770,00 (setecentos e setenta reais).</w:t>
      </w:r>
    </w:p>
    <w:p w14:paraId="2F313768" w14:textId="77777777" w:rsidR="00F33DE1" w:rsidRPr="002512D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O pagamento de bolsas será conforme estabelecido pelo Edital SGTES/MS n° 11/2023, em que se destaca:</w:t>
      </w:r>
    </w:p>
    <w:p w14:paraId="0E275D36" w14:textId="77777777" w:rsidR="00F33DE1" w:rsidRPr="002512D1" w:rsidRDefault="001F51C9" w:rsidP="001E13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20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 xml:space="preserve">Inconsistências ou omissões cadastrais dos dados informados pelos/as bolsistas ao coordenador do projeto podem implicar o não pagamento das bolsas; </w:t>
      </w:r>
    </w:p>
    <w:p w14:paraId="172F9E96" w14:textId="2C066E11" w:rsidR="00F33DE1" w:rsidRPr="002512D1" w:rsidRDefault="001F51C9" w:rsidP="001E13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20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Os/as bolsistas receberão o pagamento a que fazem jus, por meio do SIAFI, como crédito em conta corrente individual, no banco Santander ou Bradesco, devendo se responsabilizar por abrir conta em alguma destas agências até o dia 1</w:t>
      </w:r>
      <w:r w:rsidR="001E13EF">
        <w:rPr>
          <w:rFonts w:ascii="Cambria" w:eastAsia="Cambria" w:hAnsi="Cambria" w:cs="Cambria"/>
          <w:sz w:val="24"/>
          <w:szCs w:val="24"/>
        </w:rPr>
        <w:t>5</w:t>
      </w:r>
      <w:r w:rsidRPr="002512D1">
        <w:rPr>
          <w:rFonts w:ascii="Cambria" w:eastAsia="Cambria" w:hAnsi="Cambria" w:cs="Cambria"/>
          <w:sz w:val="24"/>
          <w:szCs w:val="24"/>
        </w:rPr>
        <w:t>/05;</w:t>
      </w:r>
    </w:p>
    <w:p w14:paraId="18E39C4A" w14:textId="77777777" w:rsidR="00F33DE1" w:rsidRPr="002512D1" w:rsidRDefault="001F51C9" w:rsidP="001E13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20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Os/as participantes que estiverem com restrição na Receita Federal deverão regularizar a situação juntamente ao órgão em questão para fazer jus à bolsa. A não regularização permitirá a participação somente na condição de voluntário/a;</w:t>
      </w:r>
    </w:p>
    <w:p w14:paraId="6EEF7468" w14:textId="367B36C2" w:rsidR="00F33DE1" w:rsidRPr="002512D1" w:rsidRDefault="001F51C9" w:rsidP="001E13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20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A previsão é de que os valores das bolsas referentes às atividades mensais sejam pagos no mês subsequente a sua execução</w:t>
      </w:r>
      <w:r w:rsidR="00CB444F" w:rsidRPr="002512D1">
        <w:rPr>
          <w:rFonts w:ascii="Cambria" w:eastAsia="Cambria" w:hAnsi="Cambria" w:cs="Cambria"/>
          <w:sz w:val="24"/>
          <w:szCs w:val="24"/>
        </w:rPr>
        <w:t>. Não haverá retroativo de bolsa.</w:t>
      </w:r>
    </w:p>
    <w:p w14:paraId="7351BC74" w14:textId="77777777" w:rsidR="00F33DE1" w:rsidRPr="002512D1" w:rsidRDefault="001F51C9" w:rsidP="001E13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120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A bolsa referente ao PET-Saúde não pode ser acumulada com o recebimento de qualquer outro tipo de bolsa PET-Saúde e/ou de qualquer bolsa que tenha como atividade a monitoria/orientação/supervisão estudantil na graduação.</w:t>
      </w:r>
    </w:p>
    <w:p w14:paraId="21B7A5F4" w14:textId="77777777" w:rsidR="00F33DE1" w:rsidRPr="002512D1" w:rsidRDefault="00F33DE1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1134"/>
        <w:jc w:val="both"/>
        <w:rPr>
          <w:rFonts w:ascii="Cambria" w:eastAsia="Cambria" w:hAnsi="Cambria" w:cs="Cambria"/>
          <w:sz w:val="24"/>
          <w:szCs w:val="24"/>
        </w:rPr>
      </w:pPr>
    </w:p>
    <w:p w14:paraId="1D664634" w14:textId="77777777" w:rsidR="00F33DE1" w:rsidRPr="001E13EF" w:rsidRDefault="001F51C9" w:rsidP="00642279">
      <w:pPr>
        <w:pStyle w:val="Ttulo1"/>
        <w:numPr>
          <w:ilvl w:val="0"/>
          <w:numId w:val="6"/>
        </w:numPr>
        <w:tabs>
          <w:tab w:val="left" w:pos="282"/>
        </w:tabs>
        <w:spacing w:line="276" w:lineRule="auto"/>
        <w:ind w:left="0" w:hanging="180"/>
        <w:rPr>
          <w:rFonts w:ascii="Cambria" w:eastAsia="Cambria" w:hAnsi="Cambria" w:cs="Cambria"/>
        </w:rPr>
      </w:pPr>
      <w:r w:rsidRPr="001E13EF">
        <w:rPr>
          <w:rFonts w:ascii="Cambria" w:eastAsia="Cambria" w:hAnsi="Cambria" w:cs="Cambria"/>
        </w:rPr>
        <w:t xml:space="preserve"> ​DO PROCESSO SELETIVO</w:t>
      </w:r>
    </w:p>
    <w:p w14:paraId="779FF415" w14:textId="77777777" w:rsidR="00F33DE1" w:rsidRPr="002512D1" w:rsidRDefault="00F33DE1" w:rsidP="002512D1">
      <w:pPr>
        <w:spacing w:line="276" w:lineRule="auto"/>
        <w:rPr>
          <w:rFonts w:ascii="Cambria" w:eastAsia="Cambria" w:hAnsi="Cambria" w:cs="Cambria"/>
          <w:sz w:val="24"/>
          <w:szCs w:val="24"/>
        </w:rPr>
      </w:pPr>
    </w:p>
    <w:p w14:paraId="4E63B680" w14:textId="13827D82" w:rsidR="00F33DE1" w:rsidRPr="002512D1" w:rsidRDefault="00B7213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7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O processo seletivo para definição dos preceptores será de caráter eliminatório e consistirá na verificação dos critérios mediante análise do currículo, carta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de intenção e entrevista. Serão chamados para a entrevista até 30  </w:t>
      </w:r>
      <w:r w:rsidR="009E6124" w:rsidRPr="002512D1">
        <w:rPr>
          <w:rFonts w:ascii="Cambria" w:eastAsia="Cambria" w:hAnsi="Cambria" w:cs="Cambria"/>
          <w:color w:val="000000"/>
          <w:sz w:val="24"/>
          <w:szCs w:val="24"/>
        </w:rPr>
        <w:t>(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trinta</w:t>
      </w:r>
      <w:r w:rsidR="009E6124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)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profissionais, os que obtiverem as maiores notas no currículo e carta de intenção. A ordem de classificação por GT definirá a primeira colocação para o preceptor bolsista por núcleo profissional e na sequência os preceptores voluntários.</w:t>
      </w:r>
    </w:p>
    <w:p w14:paraId="625D237D" w14:textId="77777777" w:rsidR="00F33DE1" w:rsidRPr="002512D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O processo seletivo contará com:</w:t>
      </w:r>
    </w:p>
    <w:p w14:paraId="2A276E31" w14:textId="77777777" w:rsidR="00F33DE1" w:rsidRPr="001E13EF" w:rsidRDefault="001F51C9" w:rsidP="001E13EF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line="276" w:lineRule="auto"/>
        <w:ind w:left="0" w:firstLine="1134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Análise do Currículo (Peso 2,0);</w:t>
      </w:r>
    </w:p>
    <w:p w14:paraId="45BB2A56" w14:textId="77777777" w:rsidR="00F33DE1" w:rsidRPr="001E13EF" w:rsidRDefault="001F51C9" w:rsidP="001E13EF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line="276" w:lineRule="auto"/>
        <w:ind w:left="0" w:firstLine="1134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Carta de intenção (Peso 3,0);</w:t>
      </w:r>
    </w:p>
    <w:p w14:paraId="38540B98" w14:textId="77777777" w:rsidR="00F33DE1" w:rsidRPr="001E13EF" w:rsidRDefault="001F51C9" w:rsidP="001E13EF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line="276" w:lineRule="auto"/>
        <w:ind w:left="0" w:firstLine="1134"/>
        <w:rPr>
          <w:rFonts w:ascii="Cambria" w:eastAsia="Cambria" w:hAnsi="Cambria" w:cs="Cambria"/>
          <w:b/>
          <w:bCs/>
          <w:color w:val="000000"/>
          <w:sz w:val="24"/>
          <w:szCs w:val="24"/>
        </w:rPr>
      </w:pPr>
      <w:r w:rsidRPr="001E13EF">
        <w:rPr>
          <w:rFonts w:ascii="Cambria" w:eastAsia="Cambria" w:hAnsi="Cambria" w:cs="Cambria"/>
          <w:b/>
          <w:bCs/>
          <w:color w:val="000000"/>
          <w:sz w:val="24"/>
          <w:szCs w:val="24"/>
        </w:rPr>
        <w:t>Entrevista (Peso 5.0).</w:t>
      </w:r>
    </w:p>
    <w:p w14:paraId="61A495CF" w14:textId="77777777" w:rsidR="001E13EF" w:rsidRPr="002512D1" w:rsidRDefault="001E13EF" w:rsidP="001E13EF">
      <w:p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line="276" w:lineRule="auto"/>
        <w:ind w:left="1134"/>
        <w:rPr>
          <w:rFonts w:ascii="Cambria" w:eastAsia="Cambria" w:hAnsi="Cambria" w:cs="Cambria"/>
          <w:color w:val="000000"/>
          <w:sz w:val="24"/>
          <w:szCs w:val="24"/>
        </w:rPr>
      </w:pPr>
    </w:p>
    <w:p w14:paraId="0B4DA4B5" w14:textId="78715F3B" w:rsidR="00F33DE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b/>
          <w:color w:val="000000"/>
          <w:sz w:val="24"/>
          <w:szCs w:val="24"/>
        </w:rPr>
        <w:t>Observação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: O local</w:t>
      </w:r>
      <w:r w:rsidR="001E13EF">
        <w:rPr>
          <w:rFonts w:ascii="Cambria" w:eastAsia="Cambria" w:hAnsi="Cambria" w:cs="Cambria"/>
          <w:color w:val="000000"/>
          <w:sz w:val="24"/>
          <w:szCs w:val="24"/>
        </w:rPr>
        <w:t xml:space="preserve"> e horários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das entrevistas serão divulgados no momento de deferimento das inscrições.</w:t>
      </w:r>
    </w:p>
    <w:p w14:paraId="585ED53C" w14:textId="77777777" w:rsidR="001E13EF" w:rsidRPr="002512D1" w:rsidRDefault="001E13EF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452514E" w14:textId="7505F6BA" w:rsidR="001E13EF" w:rsidRPr="002512D1" w:rsidRDefault="001F51C9" w:rsidP="001E13EF">
      <w:pPr>
        <w:pStyle w:val="Ttulo2"/>
        <w:spacing w:line="276" w:lineRule="auto"/>
        <w:ind w:left="0" w:firstLine="1134"/>
        <w:rPr>
          <w:rFonts w:ascii="Cambria" w:eastAsia="Cambria" w:hAnsi="Cambria" w:cs="Cambria"/>
        </w:rPr>
      </w:pPr>
      <w:r w:rsidRPr="002512D1">
        <w:rPr>
          <w:rFonts w:ascii="Cambria" w:eastAsia="Cambria" w:hAnsi="Cambria" w:cs="Cambria"/>
        </w:rPr>
        <w:t>Critérios de desempate</w:t>
      </w:r>
    </w:p>
    <w:p w14:paraId="7030F0DF" w14:textId="77777777" w:rsidR="00F33DE1" w:rsidRPr="002512D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1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Como critério de desempate será considerado o tempo de formação, como primeiro critério, e idade mais elevada como segundo critério. </w:t>
      </w:r>
    </w:p>
    <w:p w14:paraId="20958078" w14:textId="77777777" w:rsidR="00F33DE1" w:rsidRPr="002512D1" w:rsidRDefault="00F33DE1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rPr>
          <w:rFonts w:ascii="Cambria" w:eastAsia="Cambria" w:hAnsi="Cambria" w:cs="Cambria"/>
          <w:color w:val="000000"/>
          <w:sz w:val="24"/>
          <w:szCs w:val="24"/>
        </w:rPr>
      </w:pPr>
    </w:p>
    <w:p w14:paraId="226E2CF9" w14:textId="22D723BA" w:rsidR="00F33DE1" w:rsidRPr="001E13EF" w:rsidRDefault="001F51C9" w:rsidP="00F63F7D">
      <w:pPr>
        <w:pStyle w:val="Ttulo1"/>
        <w:numPr>
          <w:ilvl w:val="0"/>
          <w:numId w:val="6"/>
        </w:numPr>
        <w:tabs>
          <w:tab w:val="left" w:pos="282"/>
        </w:tabs>
        <w:spacing w:line="276" w:lineRule="auto"/>
        <w:ind w:left="0" w:hanging="180"/>
        <w:rPr>
          <w:rFonts w:ascii="Cambria" w:eastAsia="Cambria" w:hAnsi="Cambria" w:cs="Cambria"/>
        </w:rPr>
      </w:pPr>
      <w:r w:rsidRPr="001E13EF">
        <w:rPr>
          <w:rFonts w:ascii="Cambria" w:eastAsia="Cambria" w:hAnsi="Cambria" w:cs="Cambria"/>
        </w:rPr>
        <w:t>​DOS RECURSOS</w:t>
      </w:r>
    </w:p>
    <w:p w14:paraId="552AB0B4" w14:textId="77777777" w:rsidR="001E13EF" w:rsidRPr="002512D1" w:rsidRDefault="001E13EF" w:rsidP="001E13EF">
      <w:pPr>
        <w:pStyle w:val="Ttulo1"/>
        <w:tabs>
          <w:tab w:val="left" w:pos="282"/>
        </w:tabs>
        <w:spacing w:line="276" w:lineRule="auto"/>
        <w:ind w:left="0"/>
        <w:jc w:val="left"/>
        <w:rPr>
          <w:rFonts w:ascii="Cambria" w:eastAsia="Cambria" w:hAnsi="Cambria" w:cs="Cambria"/>
        </w:rPr>
      </w:pPr>
    </w:p>
    <w:p w14:paraId="5E977159" w14:textId="14DA9EFB" w:rsidR="00F33DE1" w:rsidRPr="002512D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Os recursos ocorrerã</w:t>
      </w:r>
      <w:r w:rsidR="009E6124" w:rsidRPr="002512D1">
        <w:rPr>
          <w:rFonts w:ascii="Cambria" w:eastAsia="Cambria" w:hAnsi="Cambria" w:cs="Cambria"/>
          <w:color w:val="000000"/>
          <w:sz w:val="24"/>
          <w:szCs w:val="24"/>
        </w:rPr>
        <w:t>o a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pós a divulgação do resultado</w:t>
      </w:r>
      <w:r w:rsidR="00F63F7D">
        <w:rPr>
          <w:rFonts w:ascii="Cambria" w:eastAsia="Cambria" w:hAnsi="Cambria" w:cs="Cambria"/>
          <w:color w:val="000000"/>
          <w:sz w:val="24"/>
          <w:szCs w:val="24"/>
        </w:rPr>
        <w:t xml:space="preserve"> preliminar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2E44BEE" w14:textId="3AA4B047" w:rsidR="00F33DE1" w:rsidRPr="002512D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6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O período para recurso iniciará no dia seguinte à divulgação d</w:t>
      </w:r>
      <w:r w:rsidR="009E6124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o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resultado, tendo prazo de 24 (vinte e quatro) horas subsequente à respectiva divulgaç</w:t>
      </w:r>
      <w:r w:rsidR="000D6AA6" w:rsidRPr="002512D1">
        <w:rPr>
          <w:rFonts w:ascii="Cambria" w:eastAsia="Cambria" w:hAnsi="Cambria" w:cs="Cambria"/>
          <w:color w:val="000000"/>
          <w:sz w:val="24"/>
          <w:szCs w:val="24"/>
        </w:rPr>
        <w:t>ão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, e deve ser enviado para o e-mail:</w:t>
      </w:r>
      <w:r w:rsidR="000D6AA6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hyperlink r:id="rId10" w:history="1">
        <w:r w:rsidR="000D6AA6" w:rsidRPr="002512D1">
          <w:rPr>
            <w:rStyle w:val="Hyperlink"/>
            <w:rFonts w:ascii="Cambria" w:eastAsia="Cambria" w:hAnsi="Cambria" w:cs="Cambria"/>
            <w:sz w:val="24"/>
            <w:szCs w:val="24"/>
          </w:rPr>
          <w:t>pet.sms@maraba.pa.gov.br</w:t>
        </w:r>
      </w:hyperlink>
      <w:r w:rsidR="000D6AA6" w:rsidRPr="002512D1"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B41D92E" w14:textId="61CA0264" w:rsidR="00F33DE1" w:rsidRPr="002512D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As respostas aos recursos ficarão sob a responsabilidade da Comissão de</w:t>
      </w:r>
      <w:r w:rsidR="000D6AA6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Seleção.</w:t>
      </w:r>
    </w:p>
    <w:p w14:paraId="68358CF4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696D6546" w14:textId="2152B0F0" w:rsidR="00F33DE1" w:rsidRPr="001E13EF" w:rsidRDefault="001F51C9" w:rsidP="00642279">
      <w:pPr>
        <w:pStyle w:val="Ttulo1"/>
        <w:numPr>
          <w:ilvl w:val="0"/>
          <w:numId w:val="6"/>
        </w:numPr>
        <w:tabs>
          <w:tab w:val="left" w:pos="282"/>
        </w:tabs>
        <w:spacing w:line="276" w:lineRule="auto"/>
        <w:ind w:left="0" w:hanging="180"/>
        <w:rPr>
          <w:rFonts w:ascii="Cambria" w:eastAsia="Cambria" w:hAnsi="Cambria" w:cs="Cambria"/>
        </w:rPr>
      </w:pPr>
      <w:r w:rsidRPr="001E13EF">
        <w:rPr>
          <w:rFonts w:ascii="Cambria" w:eastAsia="Cambria" w:hAnsi="Cambria" w:cs="Cambria"/>
        </w:rPr>
        <w:t>​DA HOMOLOGAÇÃO DO RESULTADO</w:t>
      </w:r>
    </w:p>
    <w:p w14:paraId="6D2A24D6" w14:textId="77777777" w:rsidR="001E13EF" w:rsidRDefault="001E13EF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4D31934" w14:textId="6E0912FB" w:rsidR="00F33DE1" w:rsidRPr="002512D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O resultado do processo de seleção de preceptores será homologado pela Secretaria Municipal de Saúde de Marabá e</w:t>
      </w:r>
      <w:r w:rsidR="000D6AA6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divulgado via e-mail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. O prazo de validade deste processo de seleção seguirá a vigência do Programa de Educação pelo Trabalho para a Saúde (PET-Saúde) Equidade (Edital SGTES/MS Nº 11, de 16 de setembro de 2023).</w:t>
      </w:r>
    </w:p>
    <w:p w14:paraId="517AB383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0" w:firstLine="719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B457756" w14:textId="71B40956" w:rsidR="00F33DE1" w:rsidRPr="001E13EF" w:rsidRDefault="001F51C9" w:rsidP="00F63F7D">
      <w:pPr>
        <w:pStyle w:val="Ttulo1"/>
        <w:numPr>
          <w:ilvl w:val="0"/>
          <w:numId w:val="6"/>
        </w:numPr>
        <w:tabs>
          <w:tab w:val="left" w:pos="402"/>
        </w:tabs>
        <w:spacing w:line="276" w:lineRule="auto"/>
        <w:rPr>
          <w:rFonts w:ascii="Cambria" w:eastAsia="Cambria" w:hAnsi="Cambria" w:cs="Cambria"/>
        </w:rPr>
      </w:pPr>
      <w:r w:rsidRPr="001E13EF">
        <w:rPr>
          <w:rFonts w:ascii="Cambria" w:eastAsia="Cambria" w:hAnsi="Cambria" w:cs="Cambria"/>
        </w:rPr>
        <w:t>​DA CONVOCAÇÃO</w:t>
      </w:r>
    </w:p>
    <w:p w14:paraId="63001AC5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60FF393" w14:textId="114F408E" w:rsidR="00F33DE1" w:rsidRPr="002512D1" w:rsidRDefault="001F51C9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8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A convocação dos candidatos classificados será efetuada pela Secretaria Municipal de Saúde de Marabá </w:t>
      </w:r>
      <w:r w:rsidR="000D6AA6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e divulgado via e-mail.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É de  exclusiva  responsabilidade  do(a)  candidato(a)  acompanhar  os  comunicados, convocações e os resultados da seleção. O(A) candidato(a) que for convocado(a) deverá seguir as orientações apresentadas no Edital de Convocação a ser </w:t>
      </w:r>
      <w:r w:rsidR="001E13EF">
        <w:rPr>
          <w:rFonts w:ascii="Cambria" w:eastAsia="Cambria" w:hAnsi="Cambria" w:cs="Cambria"/>
          <w:color w:val="000000"/>
          <w:sz w:val="24"/>
          <w:szCs w:val="24"/>
        </w:rPr>
        <w:t>divulgado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na via supracitada. Caso o candidato classificado convocado não se </w:t>
      </w:r>
      <w:r w:rsidRPr="001E13EF">
        <w:rPr>
          <w:rFonts w:ascii="Cambria" w:eastAsia="Cambria" w:hAnsi="Cambria" w:cs="Cambria"/>
          <w:sz w:val="24"/>
          <w:szCs w:val="24"/>
        </w:rPr>
        <w:t>apresentar</w:t>
      </w:r>
      <w:r w:rsidR="001E13EF">
        <w:rPr>
          <w:rFonts w:ascii="Cambria" w:eastAsia="Cambria" w:hAnsi="Cambria" w:cs="Cambria"/>
          <w:sz w:val="24"/>
          <w:szCs w:val="24"/>
        </w:rPr>
        <w:t xml:space="preserve"> para</w:t>
      </w:r>
      <w:r w:rsidRPr="001E13EF">
        <w:rPr>
          <w:rFonts w:ascii="Cambria" w:eastAsia="Cambria" w:hAnsi="Cambria" w:cs="Cambria"/>
          <w:sz w:val="24"/>
          <w:szCs w:val="24"/>
        </w:rPr>
        <w:t xml:space="preserve"> assinatura </w:t>
      </w:r>
      <w:r w:rsidRPr="002512D1">
        <w:rPr>
          <w:rFonts w:ascii="Cambria" w:eastAsia="Cambria" w:hAnsi="Cambria" w:cs="Cambria"/>
          <w:sz w:val="24"/>
          <w:szCs w:val="24"/>
        </w:rPr>
        <w:t>de termo de compromisso, será considerado desistente, sendo convocado o</w:t>
      </w:r>
      <w:r w:rsidR="000D6AA6" w:rsidRPr="002512D1">
        <w:rPr>
          <w:rFonts w:ascii="Cambria" w:eastAsia="Cambria" w:hAnsi="Cambria" w:cs="Cambria"/>
          <w:sz w:val="24"/>
          <w:szCs w:val="24"/>
        </w:rPr>
        <w:t xml:space="preserve">utro </w:t>
      </w:r>
      <w:r w:rsidRPr="002512D1">
        <w:rPr>
          <w:rFonts w:ascii="Cambria" w:eastAsia="Cambria" w:hAnsi="Cambria" w:cs="Cambria"/>
          <w:sz w:val="24"/>
          <w:szCs w:val="24"/>
        </w:rPr>
        <w:t>candidato</w:t>
      </w:r>
      <w:r w:rsidR="000D6AA6" w:rsidRPr="002512D1">
        <w:rPr>
          <w:rFonts w:ascii="Cambria" w:eastAsia="Cambria" w:hAnsi="Cambria" w:cs="Cambria"/>
          <w:sz w:val="24"/>
          <w:szCs w:val="24"/>
        </w:rPr>
        <w:t>.</w:t>
      </w:r>
    </w:p>
    <w:p w14:paraId="7D00197A" w14:textId="77777777" w:rsidR="00F33DE1" w:rsidRPr="002512D1" w:rsidRDefault="00F33DE1" w:rsidP="001E13E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8" w:firstLine="1134"/>
        <w:jc w:val="both"/>
        <w:rPr>
          <w:rFonts w:ascii="Cambria" w:eastAsia="Cambria" w:hAnsi="Cambria" w:cs="Cambria"/>
          <w:sz w:val="24"/>
          <w:szCs w:val="24"/>
        </w:rPr>
      </w:pPr>
    </w:p>
    <w:p w14:paraId="07DE5DAD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27FB3770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sz w:val="24"/>
          <w:szCs w:val="24"/>
        </w:rPr>
      </w:pPr>
    </w:p>
    <w:p w14:paraId="6B8A9D99" w14:textId="6E0F294B" w:rsidR="00F33DE1" w:rsidRPr="00F63F7D" w:rsidRDefault="001F51C9" w:rsidP="00F63F7D">
      <w:pPr>
        <w:pStyle w:val="Ttulo1"/>
        <w:numPr>
          <w:ilvl w:val="0"/>
          <w:numId w:val="6"/>
        </w:numPr>
        <w:tabs>
          <w:tab w:val="left" w:pos="402"/>
        </w:tabs>
        <w:spacing w:line="276" w:lineRule="auto"/>
        <w:rPr>
          <w:rFonts w:ascii="Cambria" w:eastAsia="Cambria" w:hAnsi="Cambria" w:cs="Cambria"/>
        </w:rPr>
      </w:pPr>
      <w:r w:rsidRPr="00F63F7D">
        <w:rPr>
          <w:rFonts w:ascii="Cambria" w:eastAsia="Cambria" w:hAnsi="Cambria" w:cs="Cambria"/>
        </w:rPr>
        <w:t>​</w:t>
      </w:r>
      <w:r w:rsidR="00F63F7D">
        <w:rPr>
          <w:rFonts w:ascii="Cambria" w:eastAsia="Cambria" w:hAnsi="Cambria" w:cs="Cambria"/>
        </w:rPr>
        <w:t xml:space="preserve"> </w:t>
      </w:r>
      <w:r w:rsidRPr="00F63F7D">
        <w:rPr>
          <w:rFonts w:ascii="Cambria" w:eastAsia="Cambria" w:hAnsi="Cambria" w:cs="Cambria"/>
        </w:rPr>
        <w:t>DISPOSIÇÕES FINAIS</w:t>
      </w:r>
    </w:p>
    <w:p w14:paraId="3FCCF596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56CD1EA6" w14:textId="77777777" w:rsidR="00F33DE1" w:rsidRDefault="001F51C9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Ao se inscrever nesta seleção, o(a) candidato(a) aceitará as normas estabelecidas na presente Chamada Pública e, subsidiariamente, às normas do Programa de Educação pelo Trabalho para a Saúde - PET-Saúde/Equidade. Os casos omissos serão avaliados pela comissão organizadora responsável pela seleção de preceptores do projeto PET- Saúde Equidade.</w:t>
      </w:r>
    </w:p>
    <w:p w14:paraId="09E8D95E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4025A35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A1FF78D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F105236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BE8A887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776DDE7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2CEBADB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86D099E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A523321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9AEDAF2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69CE095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DFD4543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C984569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6C581B0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4B50C96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53E607E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3F96239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335B41A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06DBD88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70F6359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7BDB8DE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083A6AF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9FA5B03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64A3F71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BE7C76A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89AD007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F65FCDF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1947187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FAC74BD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CF3A65C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ECE8925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8DFF9B6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FBC20FE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F894842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585AA96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B8BBE37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2109DE3" w14:textId="77777777" w:rsidR="00F63F7D" w:rsidRPr="002512D1" w:rsidRDefault="00F63F7D" w:rsidP="00F63F7D">
      <w:pPr>
        <w:spacing w:line="276" w:lineRule="auto"/>
        <w:ind w:right="89"/>
        <w:jc w:val="center"/>
        <w:rPr>
          <w:rFonts w:ascii="Cambria" w:eastAsia="Cambria" w:hAnsi="Cambria" w:cs="Cambria"/>
          <w:b/>
          <w:sz w:val="24"/>
          <w:szCs w:val="24"/>
        </w:rPr>
      </w:pPr>
      <w:r w:rsidRPr="002512D1">
        <w:rPr>
          <w:rFonts w:ascii="Cambria" w:eastAsia="Cambria" w:hAnsi="Cambria" w:cs="Cambria"/>
          <w:b/>
          <w:sz w:val="24"/>
          <w:szCs w:val="24"/>
        </w:rPr>
        <w:t>SECRETARIA MUNICIPAL DE SAÚDE DE MARABÁ</w:t>
      </w:r>
    </w:p>
    <w:p w14:paraId="7285C8F5" w14:textId="77777777" w:rsidR="00F63F7D" w:rsidRPr="002512D1" w:rsidRDefault="00F63F7D" w:rsidP="00F63F7D">
      <w:pPr>
        <w:spacing w:line="276" w:lineRule="auto"/>
        <w:ind w:right="89"/>
        <w:jc w:val="center"/>
        <w:rPr>
          <w:rFonts w:ascii="Cambria" w:eastAsia="Cambria" w:hAnsi="Cambria" w:cs="Cambria"/>
          <w:b/>
          <w:sz w:val="24"/>
          <w:szCs w:val="24"/>
        </w:rPr>
      </w:pPr>
      <w:r w:rsidRPr="002512D1">
        <w:rPr>
          <w:rFonts w:ascii="Cambria" w:eastAsia="Cambria" w:hAnsi="Cambria" w:cs="Cambria"/>
          <w:b/>
          <w:sz w:val="24"/>
          <w:szCs w:val="24"/>
        </w:rPr>
        <w:t>PET-SAÚDE EQUIDADE</w:t>
      </w:r>
    </w:p>
    <w:p w14:paraId="117B4CE4" w14:textId="77777777" w:rsidR="00F63F7D" w:rsidRPr="002512D1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24175A9" w14:textId="0A0627CA" w:rsidR="00F63F7D" w:rsidRPr="002512D1" w:rsidRDefault="00F63F7D" w:rsidP="00F63F7D">
      <w:pPr>
        <w:tabs>
          <w:tab w:val="left" w:pos="2193"/>
        </w:tabs>
        <w:spacing w:line="276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 w:rsidRPr="002512D1">
        <w:rPr>
          <w:rFonts w:ascii="Cambria" w:eastAsia="Cambria" w:hAnsi="Cambria" w:cs="Cambria"/>
          <w:b/>
          <w:sz w:val="24"/>
          <w:szCs w:val="24"/>
        </w:rPr>
        <w:t xml:space="preserve"> CRONOGRAMA DO PROCESSO SELETIVO</w:t>
      </w:r>
    </w:p>
    <w:p w14:paraId="644B9C06" w14:textId="77777777" w:rsidR="00F63F7D" w:rsidRPr="002512D1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tbl>
      <w:tblPr>
        <w:tblStyle w:val="a0"/>
        <w:tblW w:w="88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3461"/>
      </w:tblGrid>
      <w:tr w:rsidR="00F63F7D" w:rsidRPr="002512D1" w14:paraId="35CA6180" w14:textId="77777777" w:rsidTr="00F63F7D">
        <w:trPr>
          <w:trHeight w:val="51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D84E5" w14:textId="77777777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FASE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D0228D" w14:textId="77777777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DATA/PERÍODO</w:t>
            </w:r>
          </w:p>
        </w:tc>
      </w:tr>
      <w:tr w:rsidR="00F63F7D" w:rsidRPr="002512D1" w14:paraId="6387D076" w14:textId="77777777" w:rsidTr="00F63F7D">
        <w:trPr>
          <w:trHeight w:val="697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0B4318" w14:textId="77777777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  Lançamento do edital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9B028" w14:textId="77777777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06/05/2024</w:t>
            </w:r>
          </w:p>
        </w:tc>
      </w:tr>
      <w:tr w:rsidR="00F63F7D" w:rsidRPr="002512D1" w14:paraId="730AD8FA" w14:textId="77777777" w:rsidTr="00F63F7D">
        <w:trPr>
          <w:trHeight w:val="792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52837" w14:textId="77777777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  Inscrição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D336E" w14:textId="0D609B2A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07/05/2024 -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08/05/2024</w:t>
            </w:r>
          </w:p>
        </w:tc>
      </w:tr>
      <w:tr w:rsidR="00F63F7D" w:rsidRPr="002512D1" w14:paraId="02A99924" w14:textId="77777777" w:rsidTr="00F63F7D">
        <w:trPr>
          <w:trHeight w:val="995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32DCBF" w14:textId="0838EBEF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 Deferimento das inscrições e divulgação do local, e horários das entrevistas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B2A7B" w14:textId="77777777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09/05/2024</w:t>
            </w:r>
          </w:p>
        </w:tc>
      </w:tr>
      <w:tr w:rsidR="00F63F7D" w:rsidRPr="002512D1" w14:paraId="2F0153CD" w14:textId="77777777" w:rsidTr="00F63F7D">
        <w:trPr>
          <w:trHeight w:val="791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4A636" w14:textId="1C6A2FFA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</w:t>
            </w: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.  Entrevistas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003515" w14:textId="5883A384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10/05/2024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e </w:t>
            </w: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11/052024</w:t>
            </w:r>
          </w:p>
        </w:tc>
      </w:tr>
      <w:tr w:rsidR="00F63F7D" w:rsidRPr="002512D1" w14:paraId="3FA87C26" w14:textId="77777777" w:rsidTr="00F63F7D">
        <w:trPr>
          <w:trHeight w:val="697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8ABF9" w14:textId="38090B75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</w:t>
            </w: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.  Resultado preliminar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A5AC1" w14:textId="77777777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13/05/2024</w:t>
            </w:r>
          </w:p>
        </w:tc>
      </w:tr>
      <w:tr w:rsidR="00F63F7D" w:rsidRPr="002512D1" w14:paraId="38FBBEB9" w14:textId="77777777" w:rsidTr="00F63F7D">
        <w:trPr>
          <w:trHeight w:val="791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F9612" w14:textId="5797EDC5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</w:t>
            </w: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.  Recurso do resultado preliminar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0955" w14:textId="77777777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14/05/2024</w:t>
            </w:r>
          </w:p>
        </w:tc>
      </w:tr>
      <w:tr w:rsidR="00F63F7D" w:rsidRPr="002512D1" w14:paraId="730B07B8" w14:textId="77777777" w:rsidTr="00F63F7D">
        <w:trPr>
          <w:trHeight w:val="698"/>
          <w:jc w:val="center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08591" w14:textId="2BA4C172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7</w:t>
            </w: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. Resultado final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0D4A8" w14:textId="77777777" w:rsidR="00F63F7D" w:rsidRPr="002512D1" w:rsidRDefault="00F63F7D" w:rsidP="00F63F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2512D1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15/05/2024</w:t>
            </w:r>
          </w:p>
        </w:tc>
      </w:tr>
    </w:tbl>
    <w:p w14:paraId="0934241E" w14:textId="77777777" w:rsidR="00F63F7D" w:rsidRPr="002512D1" w:rsidRDefault="00F63F7D" w:rsidP="00F63F7D">
      <w:pPr>
        <w:spacing w:line="276" w:lineRule="auto"/>
        <w:jc w:val="center"/>
        <w:rPr>
          <w:rFonts w:ascii="Cambria" w:eastAsia="Cambria" w:hAnsi="Cambria" w:cs="Cambria"/>
          <w:sz w:val="24"/>
          <w:szCs w:val="24"/>
        </w:rPr>
        <w:sectPr w:rsidR="00F63F7D" w:rsidRPr="002512D1" w:rsidSect="007B26BB">
          <w:headerReference w:type="default" r:id="rId11"/>
          <w:pgSz w:w="11910" w:h="16840"/>
          <w:pgMar w:top="1701" w:right="1134" w:bottom="1134" w:left="1701" w:header="434" w:footer="0" w:gutter="0"/>
          <w:cols w:space="720"/>
        </w:sectPr>
      </w:pPr>
    </w:p>
    <w:p w14:paraId="2CDCC566" w14:textId="77777777" w:rsidR="00F63F7D" w:rsidRDefault="00F63F7D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4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33FA758" w14:textId="77777777" w:rsidR="00F63F7D" w:rsidRDefault="001F51C9" w:rsidP="00F63F7D">
      <w:pPr>
        <w:spacing w:line="276" w:lineRule="auto"/>
        <w:ind w:right="285"/>
        <w:jc w:val="center"/>
        <w:rPr>
          <w:rFonts w:ascii="Cambria" w:eastAsia="Cambria" w:hAnsi="Cambria" w:cs="Cambria"/>
          <w:b/>
          <w:sz w:val="24"/>
          <w:szCs w:val="24"/>
        </w:rPr>
      </w:pPr>
      <w:r w:rsidRPr="002512D1">
        <w:rPr>
          <w:rFonts w:ascii="Cambria" w:eastAsia="Cambria" w:hAnsi="Cambria" w:cs="Cambria"/>
          <w:b/>
          <w:sz w:val="24"/>
          <w:szCs w:val="24"/>
        </w:rPr>
        <w:t>Anexo 1</w:t>
      </w:r>
    </w:p>
    <w:p w14:paraId="222EDC0F" w14:textId="418555F6" w:rsidR="00F33DE1" w:rsidRDefault="001F51C9" w:rsidP="00F63F7D">
      <w:pPr>
        <w:spacing w:line="276" w:lineRule="auto"/>
        <w:ind w:right="285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 w:rsidRPr="00F63F7D">
        <w:rPr>
          <w:rFonts w:ascii="Cambria" w:eastAsia="Cambria" w:hAnsi="Cambria" w:cs="Cambria"/>
          <w:b/>
          <w:bCs/>
          <w:sz w:val="24"/>
          <w:szCs w:val="24"/>
        </w:rPr>
        <w:t>FICHA</w:t>
      </w:r>
      <w:r w:rsidRPr="00F63F7D">
        <w:rPr>
          <w:rFonts w:ascii="Cambria" w:eastAsia="Cambria" w:hAnsi="Cambria" w:cs="Cambria"/>
          <w:b/>
          <w:bCs/>
          <w:sz w:val="24"/>
          <w:szCs w:val="24"/>
        </w:rPr>
        <w:tab/>
        <w:t>DE INSCRIÇÃO PARA PRECEPTORIA</w:t>
      </w:r>
    </w:p>
    <w:p w14:paraId="516BAFA0" w14:textId="77777777" w:rsidR="00AA425C" w:rsidRDefault="00AA425C" w:rsidP="00F63F7D">
      <w:pPr>
        <w:spacing w:line="276" w:lineRule="auto"/>
        <w:ind w:right="285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223CBD67" w14:textId="77777777" w:rsidR="00F63F7D" w:rsidRPr="00F63F7D" w:rsidRDefault="00F63F7D" w:rsidP="00F63F7D">
      <w:pPr>
        <w:spacing w:line="276" w:lineRule="auto"/>
        <w:ind w:right="285"/>
        <w:jc w:val="both"/>
        <w:rPr>
          <w:rFonts w:ascii="Cambria" w:eastAsia="Cambria" w:hAnsi="Cambria" w:cs="Cambria"/>
          <w:b/>
          <w:bCs/>
          <w:sz w:val="24"/>
          <w:szCs w:val="24"/>
        </w:rPr>
      </w:pPr>
    </w:p>
    <w:p w14:paraId="007DBA20" w14:textId="445C4D3A" w:rsidR="00F33DE1" w:rsidRDefault="001F51C9" w:rsidP="00AA425C">
      <w:pPr>
        <w:spacing w:line="276" w:lineRule="auto"/>
        <w:ind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Senhor(a) Presidente da Comissão de Seleção,</w:t>
      </w:r>
      <w:r w:rsidR="00F63F7D">
        <w:rPr>
          <w:rFonts w:ascii="Cambria" w:eastAsia="Cambria" w:hAnsi="Cambria" w:cs="Cambria"/>
          <w:sz w:val="24"/>
          <w:szCs w:val="24"/>
        </w:rPr>
        <w:t xml:space="preserve"> </w:t>
      </w:r>
      <w:r w:rsidRPr="002512D1">
        <w:rPr>
          <w:rFonts w:ascii="Cambria" w:eastAsia="Cambria" w:hAnsi="Cambria" w:cs="Cambria"/>
          <w:sz w:val="24"/>
          <w:szCs w:val="24"/>
        </w:rPr>
        <w:t xml:space="preserve">Eu, </w:t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="00F63F7D">
        <w:rPr>
          <w:rFonts w:ascii="Cambria" w:eastAsia="Cambria" w:hAnsi="Cambria" w:cs="Cambria"/>
          <w:sz w:val="24"/>
          <w:szCs w:val="24"/>
          <w:u w:val="single"/>
        </w:rPr>
        <w:t>____</w:t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="00F63F7D">
        <w:rPr>
          <w:rFonts w:ascii="Cambria" w:eastAsia="Cambria" w:hAnsi="Cambria" w:cs="Cambria"/>
          <w:sz w:val="24"/>
          <w:szCs w:val="24"/>
          <w:u w:val="single"/>
        </w:rPr>
        <w:t>___________________________________</w:t>
      </w:r>
      <w:r w:rsidRPr="002512D1">
        <w:rPr>
          <w:rFonts w:ascii="Cambria" w:eastAsia="Cambria" w:hAnsi="Cambria" w:cs="Cambria"/>
          <w:sz w:val="24"/>
          <w:szCs w:val="24"/>
        </w:rPr>
        <w:t xml:space="preserve"> profissional de saúde com</w:t>
      </w:r>
      <w:r w:rsidR="00F63F7D">
        <w:rPr>
          <w:rFonts w:ascii="Cambria" w:eastAsia="Cambria" w:hAnsi="Cambria" w:cs="Cambria"/>
          <w:sz w:val="24"/>
          <w:szCs w:val="24"/>
        </w:rPr>
        <w:t xml:space="preserve"> </w:t>
      </w:r>
      <w:r w:rsidRPr="002512D1">
        <w:rPr>
          <w:rFonts w:ascii="Cambria" w:eastAsia="Cambria" w:hAnsi="Cambria" w:cs="Cambria"/>
          <w:sz w:val="24"/>
          <w:szCs w:val="24"/>
        </w:rPr>
        <w:t>formação</w:t>
      </w:r>
      <w:r w:rsidR="00F63F7D">
        <w:rPr>
          <w:rFonts w:ascii="Cambria" w:eastAsia="Cambria" w:hAnsi="Cambria" w:cs="Cambria"/>
          <w:sz w:val="24"/>
          <w:szCs w:val="24"/>
        </w:rPr>
        <w:t xml:space="preserve"> </w:t>
      </w:r>
      <w:r w:rsidRPr="002512D1">
        <w:rPr>
          <w:rFonts w:ascii="Cambria" w:eastAsia="Cambria" w:hAnsi="Cambria" w:cs="Cambria"/>
          <w:sz w:val="24"/>
          <w:szCs w:val="24"/>
        </w:rPr>
        <w:t>superior</w:t>
      </w:r>
      <w:r w:rsidRPr="002512D1">
        <w:rPr>
          <w:rFonts w:ascii="Cambria" w:eastAsia="Cambria" w:hAnsi="Cambria" w:cs="Cambria"/>
          <w:sz w:val="24"/>
          <w:szCs w:val="24"/>
        </w:rPr>
        <w:tab/>
        <w:t>em</w:t>
      </w:r>
      <w:r w:rsidR="00F63F7D">
        <w:rPr>
          <w:rFonts w:ascii="Cambria" w:eastAsia="Cambria" w:hAnsi="Cambria" w:cs="Cambria"/>
          <w:sz w:val="24"/>
          <w:szCs w:val="24"/>
        </w:rPr>
        <w:t xml:space="preserve"> _______________________________________</w:t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</w:rPr>
        <w:t>, vinculado(a) à Secretaria Municipal de saúde de Marabá, com atuação no(a) (</w:t>
      </w:r>
      <w:r w:rsidRPr="002512D1">
        <w:rPr>
          <w:rFonts w:ascii="Cambria" w:eastAsia="Cambria" w:hAnsi="Cambria" w:cs="Cambria"/>
          <w:i/>
          <w:sz w:val="24"/>
          <w:szCs w:val="24"/>
        </w:rPr>
        <w:t>informar o serviço/setor de atuação</w:t>
      </w:r>
      <w:r w:rsidRPr="002512D1">
        <w:rPr>
          <w:rFonts w:ascii="Cambria" w:eastAsia="Cambria" w:hAnsi="Cambria" w:cs="Cambria"/>
          <w:sz w:val="24"/>
          <w:szCs w:val="24"/>
        </w:rPr>
        <w:t xml:space="preserve">) </w:t>
      </w:r>
      <w:r w:rsidR="00F63F7D">
        <w:rPr>
          <w:rFonts w:ascii="Cambria" w:eastAsia="Cambria" w:hAnsi="Cambria" w:cs="Cambria"/>
          <w:sz w:val="24"/>
          <w:szCs w:val="24"/>
        </w:rPr>
        <w:t>________________________________</w:t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="00F63F7D">
        <w:rPr>
          <w:rFonts w:ascii="Cambria" w:eastAsia="Cambria" w:hAnsi="Cambria" w:cs="Cambria"/>
          <w:sz w:val="24"/>
          <w:szCs w:val="24"/>
          <w:u w:val="single"/>
        </w:rPr>
        <w:t>___________</w:t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</w:rPr>
        <w:t xml:space="preserve">, com matricula nº </w:t>
      </w:r>
      <w:r w:rsidR="00AA425C">
        <w:rPr>
          <w:rFonts w:ascii="Cambria" w:eastAsia="Cambria" w:hAnsi="Cambria" w:cs="Cambria"/>
          <w:sz w:val="24"/>
          <w:szCs w:val="24"/>
        </w:rPr>
        <w:t>______________</w:t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</w:rPr>
        <w:t xml:space="preserve"> e CPF nº</w:t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="00AA425C">
        <w:rPr>
          <w:rFonts w:ascii="Cambria" w:eastAsia="Cambria" w:hAnsi="Cambria" w:cs="Cambria"/>
          <w:sz w:val="24"/>
          <w:szCs w:val="24"/>
          <w:u w:val="single"/>
        </w:rPr>
        <w:t>__________________________</w:t>
      </w:r>
      <w:r w:rsidRPr="002512D1">
        <w:rPr>
          <w:rFonts w:ascii="Cambria" w:eastAsia="Cambria" w:hAnsi="Cambria" w:cs="Cambria"/>
          <w:sz w:val="24"/>
          <w:szCs w:val="24"/>
        </w:rPr>
        <w:t xml:space="preserve">, venho solicitar inscrição para participar do projeto PET-Saúde Equidade conforme Edital SGTES/MS Nº 11, de 16 de setembro de 2023, para </w:t>
      </w:r>
      <w:r w:rsidR="00AA425C">
        <w:rPr>
          <w:rFonts w:ascii="Cambria" w:eastAsia="Cambria" w:hAnsi="Cambria" w:cs="Cambria"/>
          <w:sz w:val="24"/>
          <w:szCs w:val="24"/>
        </w:rPr>
        <w:t xml:space="preserve">atuação como </w:t>
      </w:r>
      <w:r w:rsidR="00AA425C" w:rsidRPr="00AA425C">
        <w:rPr>
          <w:rFonts w:ascii="Cambria" w:eastAsia="Cambria" w:hAnsi="Cambria" w:cs="Cambria"/>
          <w:b/>
          <w:bCs/>
          <w:sz w:val="24"/>
          <w:szCs w:val="24"/>
        </w:rPr>
        <w:t>b</w:t>
      </w:r>
      <w:r w:rsidRPr="002512D1">
        <w:rPr>
          <w:rFonts w:ascii="Cambria" w:eastAsia="Cambria" w:hAnsi="Cambria" w:cs="Cambria"/>
          <w:b/>
          <w:sz w:val="24"/>
          <w:szCs w:val="24"/>
        </w:rPr>
        <w:t>olsista ( )</w:t>
      </w:r>
      <w:r w:rsidR="00AA425C">
        <w:rPr>
          <w:rFonts w:ascii="Cambria" w:eastAsia="Cambria" w:hAnsi="Cambria" w:cs="Cambria"/>
          <w:b/>
          <w:sz w:val="24"/>
          <w:szCs w:val="24"/>
        </w:rPr>
        <w:t xml:space="preserve"> </w:t>
      </w:r>
      <w:r w:rsidRPr="002512D1">
        <w:rPr>
          <w:rFonts w:ascii="Cambria" w:eastAsia="Cambria" w:hAnsi="Cambria" w:cs="Cambria"/>
          <w:b/>
          <w:sz w:val="24"/>
          <w:szCs w:val="24"/>
        </w:rPr>
        <w:t xml:space="preserve">/ voluntário(a) ( ). </w:t>
      </w:r>
      <w:r w:rsidRPr="002512D1">
        <w:rPr>
          <w:rFonts w:ascii="Cambria" w:eastAsia="Cambria" w:hAnsi="Cambria" w:cs="Cambria"/>
          <w:sz w:val="24"/>
          <w:szCs w:val="24"/>
        </w:rPr>
        <w:t xml:space="preserve">Declaro que tenho conhecimento que os projetos tem como tema transversal: Valorização das trabalhadoras e futuras trabalhadoras no âmbito do SUS e temáticas específicas para determinados núcleos profissionais definidas em cada GT. </w:t>
      </w:r>
    </w:p>
    <w:p w14:paraId="676BE35A" w14:textId="77777777" w:rsidR="00AA425C" w:rsidRPr="002512D1" w:rsidRDefault="00AA425C" w:rsidP="00AA425C">
      <w:pPr>
        <w:spacing w:line="276" w:lineRule="auto"/>
        <w:ind w:firstLine="1134"/>
        <w:jc w:val="both"/>
        <w:rPr>
          <w:rFonts w:ascii="Cambria" w:eastAsia="Cambria" w:hAnsi="Cambria" w:cs="Cambria"/>
          <w:sz w:val="24"/>
          <w:szCs w:val="24"/>
        </w:rPr>
      </w:pPr>
    </w:p>
    <w:p w14:paraId="725A0A6E" w14:textId="7707004B" w:rsidR="00F33DE1" w:rsidRPr="002512D1" w:rsidRDefault="001F51C9" w:rsidP="00AA425C">
      <w:pPr>
        <w:tabs>
          <w:tab w:val="left" w:pos="4991"/>
        </w:tabs>
        <w:spacing w:line="276" w:lineRule="auto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 xml:space="preserve">Telefone/WhatsApp - </w:t>
      </w:r>
      <w:r w:rsidR="00AA425C">
        <w:rPr>
          <w:rFonts w:ascii="Cambria" w:eastAsia="Cambria" w:hAnsi="Cambria" w:cs="Cambria"/>
          <w:sz w:val="24"/>
          <w:szCs w:val="24"/>
        </w:rPr>
        <w:t>_______________________________________________________________________</w:t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="00AA425C">
        <w:rPr>
          <w:rFonts w:ascii="Cambria" w:eastAsia="Cambria" w:hAnsi="Cambria" w:cs="Cambria"/>
          <w:sz w:val="24"/>
          <w:szCs w:val="24"/>
          <w:u w:val="single"/>
        </w:rPr>
        <w:t>__</w:t>
      </w:r>
    </w:p>
    <w:p w14:paraId="5A194A8A" w14:textId="4E2B7A51" w:rsidR="00AA425C" w:rsidRDefault="001F51C9" w:rsidP="00AA425C">
      <w:pPr>
        <w:spacing w:line="276" w:lineRule="auto"/>
        <w:ind w:right="3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E-mail</w:t>
      </w:r>
      <w:r w:rsidR="00AA425C">
        <w:rPr>
          <w:rFonts w:ascii="Cambria" w:eastAsia="Cambria" w:hAnsi="Cambria" w:cs="Cambria"/>
          <w:sz w:val="24"/>
          <w:szCs w:val="24"/>
        </w:rPr>
        <w:t>: ___________________________________________________________________________________________</w:t>
      </w:r>
    </w:p>
    <w:p w14:paraId="776DC2E7" w14:textId="6B1A3093" w:rsidR="00F33DE1" w:rsidRPr="002512D1" w:rsidRDefault="001F51C9" w:rsidP="00AA42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C2F2EBE" wp14:editId="2920F349">
                <wp:simplePos x="0" y="0"/>
                <wp:positionH relativeFrom="column">
                  <wp:posOffset>63500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866397844" name="Forma Livre: Forma 1866397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6325" y="3779365"/>
                          <a:ext cx="4959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9350" h="120000" extrusionOk="0">
                              <a:moveTo>
                                <a:pt x="0" y="0"/>
                              </a:moveTo>
                              <a:lnTo>
                                <a:pt x="495887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86639784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DAFE92" w14:textId="77777777" w:rsidR="00F33DE1" w:rsidRDefault="001F51C9" w:rsidP="00AA425C">
      <w:pPr>
        <w:spacing w:line="276" w:lineRule="auto"/>
        <w:ind w:right="287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Nestes termos peço deferimento de inscrição.</w:t>
      </w:r>
    </w:p>
    <w:p w14:paraId="6EA0D805" w14:textId="77777777" w:rsidR="00AA425C" w:rsidRDefault="00AA425C" w:rsidP="00AA425C">
      <w:pPr>
        <w:spacing w:line="276" w:lineRule="auto"/>
        <w:ind w:right="287" w:firstLine="1134"/>
        <w:jc w:val="both"/>
        <w:rPr>
          <w:rFonts w:ascii="Cambria" w:eastAsia="Cambria" w:hAnsi="Cambria" w:cs="Cambria"/>
          <w:sz w:val="24"/>
          <w:szCs w:val="24"/>
        </w:rPr>
      </w:pPr>
    </w:p>
    <w:p w14:paraId="3AA1C858" w14:textId="77777777" w:rsidR="00AA425C" w:rsidRDefault="00AA425C" w:rsidP="00AA425C">
      <w:pPr>
        <w:spacing w:line="276" w:lineRule="auto"/>
        <w:ind w:right="287" w:firstLine="1134"/>
        <w:jc w:val="both"/>
        <w:rPr>
          <w:rFonts w:ascii="Cambria" w:eastAsia="Cambria" w:hAnsi="Cambria" w:cs="Cambria"/>
          <w:sz w:val="24"/>
          <w:szCs w:val="24"/>
        </w:rPr>
      </w:pPr>
    </w:p>
    <w:p w14:paraId="01211556" w14:textId="77777777" w:rsidR="00AA425C" w:rsidRDefault="00AA425C" w:rsidP="00AA425C">
      <w:pPr>
        <w:spacing w:line="276" w:lineRule="auto"/>
        <w:ind w:right="287" w:firstLine="1134"/>
        <w:jc w:val="both"/>
        <w:rPr>
          <w:rFonts w:ascii="Cambria" w:eastAsia="Cambria" w:hAnsi="Cambria" w:cs="Cambria"/>
          <w:sz w:val="24"/>
          <w:szCs w:val="24"/>
        </w:rPr>
      </w:pPr>
    </w:p>
    <w:p w14:paraId="37470124" w14:textId="77777777" w:rsidR="00AA425C" w:rsidRPr="002512D1" w:rsidRDefault="00AA425C" w:rsidP="00AA425C">
      <w:pPr>
        <w:spacing w:line="276" w:lineRule="auto"/>
        <w:ind w:right="287" w:firstLine="1134"/>
        <w:jc w:val="both"/>
        <w:rPr>
          <w:rFonts w:ascii="Cambria" w:eastAsia="Cambria" w:hAnsi="Cambria" w:cs="Cambria"/>
          <w:sz w:val="24"/>
          <w:szCs w:val="24"/>
        </w:rPr>
      </w:pPr>
    </w:p>
    <w:p w14:paraId="1464FB30" w14:textId="2357F617" w:rsidR="00F33DE1" w:rsidRPr="002512D1" w:rsidRDefault="001F51C9" w:rsidP="00AA425C">
      <w:pPr>
        <w:tabs>
          <w:tab w:val="left" w:pos="1878"/>
          <w:tab w:val="left" w:pos="4067"/>
        </w:tabs>
        <w:spacing w:line="276" w:lineRule="auto"/>
        <w:ind w:right="285"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Marabá/PA,</w:t>
      </w:r>
      <w:r w:rsidR="00AA425C">
        <w:rPr>
          <w:rFonts w:ascii="Cambria" w:eastAsia="Cambria" w:hAnsi="Cambria" w:cs="Cambria"/>
          <w:sz w:val="24"/>
          <w:szCs w:val="24"/>
        </w:rPr>
        <w:t xml:space="preserve"> ________</w:t>
      </w:r>
      <w:r w:rsidRPr="002512D1">
        <w:rPr>
          <w:rFonts w:ascii="Cambria" w:eastAsia="Cambria" w:hAnsi="Cambria" w:cs="Cambria"/>
          <w:sz w:val="24"/>
          <w:szCs w:val="24"/>
        </w:rPr>
        <w:t xml:space="preserve">de </w:t>
      </w:r>
      <w:r w:rsidR="00AA425C">
        <w:rPr>
          <w:rFonts w:ascii="Cambria" w:eastAsia="Cambria" w:hAnsi="Cambria" w:cs="Cambria"/>
          <w:sz w:val="24"/>
          <w:szCs w:val="24"/>
        </w:rPr>
        <w:t>____________________</w:t>
      </w:r>
      <w:r w:rsidRPr="002512D1">
        <w:rPr>
          <w:rFonts w:ascii="Cambria" w:eastAsia="Cambria" w:hAnsi="Cambria" w:cs="Cambria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sz w:val="24"/>
          <w:szCs w:val="24"/>
        </w:rPr>
        <w:t>de 2024.</w:t>
      </w:r>
    </w:p>
    <w:p w14:paraId="13836E08" w14:textId="77777777" w:rsidR="00AA425C" w:rsidRDefault="00AA425C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E095DDF" w14:textId="77777777" w:rsidR="00AA425C" w:rsidRDefault="00AA425C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0FDC206" w14:textId="77777777" w:rsidR="00AA425C" w:rsidRDefault="00AA425C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02FF21E" w14:textId="77777777" w:rsidR="00AA425C" w:rsidRDefault="00AA425C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E958A27" w14:textId="77777777" w:rsidR="00AA425C" w:rsidRDefault="00AA425C" w:rsidP="00AA42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0105133E" w14:textId="228A7C2E" w:rsidR="00F33DE1" w:rsidRPr="002512D1" w:rsidRDefault="001F51C9" w:rsidP="00AA42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2B1F1CB8" wp14:editId="639D83C7">
                <wp:simplePos x="0" y="0"/>
                <wp:positionH relativeFrom="column">
                  <wp:posOffset>1676400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1866397845" name="Forma Livre: Forma 1866397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3290" y="3779365"/>
                          <a:ext cx="2725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5420" h="120000" extrusionOk="0">
                              <a:moveTo>
                                <a:pt x="0" y="0"/>
                              </a:moveTo>
                              <a:lnTo>
                                <a:pt x="272480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266700</wp:posOffset>
                </wp:positionV>
                <wp:extent cx="1270" cy="12700"/>
                <wp:effectExtent b="0" l="0" r="0" t="0"/>
                <wp:wrapTopAndBottom distB="0" distT="0"/>
                <wp:docPr id="186639784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AA425C">
        <w:rPr>
          <w:rFonts w:ascii="Cambria" w:eastAsia="Cambria" w:hAnsi="Cambria" w:cs="Cambria"/>
          <w:color w:val="000000"/>
          <w:sz w:val="24"/>
          <w:szCs w:val="24"/>
        </w:rPr>
        <w:t>___________________________________________________</w:t>
      </w:r>
    </w:p>
    <w:p w14:paraId="3ABFEAD8" w14:textId="77777777" w:rsidR="00F33DE1" w:rsidRPr="002512D1" w:rsidRDefault="001F51C9" w:rsidP="00AA425C">
      <w:pPr>
        <w:spacing w:line="276" w:lineRule="auto"/>
        <w:ind w:right="285"/>
        <w:jc w:val="center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Assinatura do(a) candidato(a)</w:t>
      </w:r>
    </w:p>
    <w:p w14:paraId="6FA13895" w14:textId="77777777" w:rsidR="00F33DE1" w:rsidRPr="002512D1" w:rsidRDefault="00F33DE1" w:rsidP="00F63F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704A8D0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28CCF0A1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9382BC0" w14:textId="1657C589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4041D29D" w14:textId="3839B391" w:rsidR="00FE5A7A" w:rsidRPr="002512D1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8AA960C" w14:textId="634B1210" w:rsidR="00FE5A7A" w:rsidRPr="002512D1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200E97F" w14:textId="080A8661" w:rsidR="00FE5A7A" w:rsidRPr="002512D1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6D1F788" w14:textId="1011CA0A" w:rsidR="00FE5A7A" w:rsidRPr="002512D1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580ACDD" w14:textId="04745BDA" w:rsidR="00FE5A7A" w:rsidRPr="002512D1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0EB053F2" w14:textId="62DA78EA" w:rsidR="00FE5A7A" w:rsidRPr="002512D1" w:rsidRDefault="00FE5A7A" w:rsidP="002512D1">
      <w:pPr>
        <w:spacing w:line="276" w:lineRule="auto"/>
        <w:ind w:right="285"/>
        <w:jc w:val="center"/>
        <w:rPr>
          <w:rFonts w:ascii="Cambria" w:eastAsia="Cambria" w:hAnsi="Cambria" w:cs="Cambria"/>
          <w:b/>
          <w:sz w:val="24"/>
          <w:szCs w:val="24"/>
        </w:rPr>
      </w:pPr>
      <w:r w:rsidRPr="002512D1">
        <w:rPr>
          <w:rFonts w:ascii="Cambria" w:eastAsia="Cambria" w:hAnsi="Cambria" w:cs="Cambria"/>
          <w:b/>
          <w:sz w:val="24"/>
          <w:szCs w:val="24"/>
        </w:rPr>
        <w:lastRenderedPageBreak/>
        <w:t>Anexo 2</w:t>
      </w:r>
    </w:p>
    <w:p w14:paraId="4B581F29" w14:textId="77777777" w:rsidR="00FE5A7A" w:rsidRPr="002512D1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6FEEFAF0" w14:textId="75704576" w:rsidR="00FE5A7A" w:rsidRPr="002512D1" w:rsidRDefault="00FE5A7A" w:rsidP="002512D1">
      <w:pPr>
        <w:pStyle w:val="Ttulo1"/>
        <w:spacing w:line="276" w:lineRule="auto"/>
        <w:ind w:left="0" w:right="285"/>
        <w:rPr>
          <w:rFonts w:ascii="Cambria" w:eastAsia="Cambria" w:hAnsi="Cambria" w:cs="Cambria"/>
        </w:rPr>
      </w:pPr>
      <w:r w:rsidRPr="002512D1">
        <w:rPr>
          <w:rFonts w:ascii="Cambria" w:eastAsia="Cambria" w:hAnsi="Cambria" w:cs="Cambria"/>
        </w:rPr>
        <w:t>DECLARAÇÃO DE VÍNCULO COM A SECRETARIA MUNICIPAL DE SAÚDE</w:t>
      </w:r>
    </w:p>
    <w:p w14:paraId="3E1DC605" w14:textId="77777777" w:rsidR="00FE5A7A" w:rsidRPr="002512D1" w:rsidRDefault="00FE5A7A" w:rsidP="00AA42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74278F9" w14:textId="77777777" w:rsidR="00FE5A7A" w:rsidRPr="002512D1" w:rsidRDefault="00FE5A7A" w:rsidP="00AA42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5817A267" w14:textId="68977128" w:rsidR="00FE5A7A" w:rsidRPr="002512D1" w:rsidRDefault="00FE5A7A" w:rsidP="00AA425C">
      <w:pPr>
        <w:pBdr>
          <w:top w:val="nil"/>
          <w:left w:val="nil"/>
          <w:bottom w:val="nil"/>
          <w:right w:val="nil"/>
          <w:between w:val="nil"/>
        </w:pBdr>
        <w:tabs>
          <w:tab w:val="left" w:pos="8204"/>
          <w:tab w:val="left" w:pos="8505"/>
          <w:tab w:val="left" w:pos="9072"/>
        </w:tabs>
        <w:spacing w:line="276" w:lineRule="auto"/>
        <w:ind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Eu,</w:t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ab/>
      </w:r>
      <w:r w:rsidR="00AA425C">
        <w:rPr>
          <w:rFonts w:ascii="Cambria" w:eastAsia="Cambria" w:hAnsi="Cambria" w:cs="Cambria"/>
          <w:color w:val="000000"/>
          <w:sz w:val="24"/>
          <w:szCs w:val="24"/>
        </w:rPr>
        <w:t xml:space="preserve">_____,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CPF nº</w:t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>_____________________________________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, declaro para fins de apresentação ao Edital de Seleção de Preceptores para o projeto PET-Saúde Equidade, que a/o servidor(a) </w:t>
      </w:r>
      <w:r w:rsidR="00AA425C">
        <w:rPr>
          <w:rFonts w:ascii="Cambria" w:eastAsia="Cambria" w:hAnsi="Cambria" w:cs="Cambria"/>
          <w:color w:val="000000"/>
          <w:sz w:val="24"/>
          <w:szCs w:val="24"/>
        </w:rPr>
        <w:t>_________________________________________________________________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, CPF</w:t>
      </w:r>
      <w:r w:rsidR="00AA425C">
        <w:rPr>
          <w:rFonts w:ascii="Cambria" w:eastAsia="Cambria" w:hAnsi="Cambria" w:cs="Cambria"/>
          <w:color w:val="000000"/>
          <w:sz w:val="24"/>
          <w:szCs w:val="24"/>
        </w:rPr>
        <w:t xml:space="preserve"> nº. ________________________________</w:t>
      </w:r>
      <w:r w:rsidR="00493879" w:rsidRPr="002512D1">
        <w:rPr>
          <w:rFonts w:ascii="Cambria" w:eastAsia="Cambria" w:hAnsi="Cambria" w:cs="Cambria"/>
          <w:color w:val="000000"/>
          <w:sz w:val="24"/>
          <w:szCs w:val="24"/>
        </w:rPr>
        <w:t>, exerce a função de</w:t>
      </w:r>
      <w:r w:rsidR="00521192">
        <w:rPr>
          <w:rFonts w:ascii="Cambria" w:eastAsia="Cambria" w:hAnsi="Cambria" w:cs="Cambria"/>
          <w:color w:val="000000"/>
          <w:sz w:val="24"/>
          <w:szCs w:val="24"/>
        </w:rPr>
        <w:t xml:space="preserve"> ________________________________________________</w:t>
      </w:r>
      <w:r w:rsidR="00493879" w:rsidRPr="002512D1">
        <w:rPr>
          <w:rFonts w:ascii="Cambria" w:eastAsia="Cambria" w:hAnsi="Cambria" w:cs="Cambria"/>
          <w:color w:val="000000"/>
          <w:sz w:val="24"/>
          <w:szCs w:val="24"/>
        </w:rPr>
        <w:t>na</w:t>
      </w:r>
      <w:r w:rsidR="00521192">
        <w:rPr>
          <w:rFonts w:ascii="Cambria" w:eastAsia="Cambria" w:hAnsi="Cambria" w:cs="Cambria"/>
          <w:color w:val="000000"/>
          <w:sz w:val="24"/>
          <w:szCs w:val="24"/>
        </w:rPr>
        <w:t xml:space="preserve">(o)_______________________________________________, </w:t>
      </w:r>
      <w:r w:rsidR="00493879" w:rsidRPr="002512D1">
        <w:rPr>
          <w:rFonts w:ascii="Cambria" w:eastAsia="Cambria" w:hAnsi="Cambria" w:cs="Cambria"/>
          <w:color w:val="000000"/>
          <w:sz w:val="24"/>
          <w:szCs w:val="24"/>
        </w:rPr>
        <w:t>vinculada</w:t>
      </w:r>
      <w:r w:rsidR="00521192">
        <w:rPr>
          <w:rFonts w:ascii="Cambria" w:eastAsia="Cambria" w:hAnsi="Cambria" w:cs="Cambria"/>
          <w:color w:val="000000"/>
          <w:sz w:val="24"/>
          <w:szCs w:val="24"/>
        </w:rPr>
        <w:t>(o)</w:t>
      </w:r>
      <w:r w:rsidR="00493879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521192">
        <w:rPr>
          <w:rFonts w:ascii="Cambria" w:eastAsia="Cambria" w:hAnsi="Cambria" w:cs="Cambria"/>
          <w:color w:val="000000"/>
          <w:sz w:val="24"/>
          <w:szCs w:val="24"/>
        </w:rPr>
        <w:t>a</w:t>
      </w:r>
      <w:r w:rsidR="00493879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secretaria municipal de saúde de Marabá</w:t>
      </w:r>
      <w:r w:rsidR="00521192">
        <w:rPr>
          <w:rFonts w:ascii="Cambria" w:eastAsia="Cambria" w:hAnsi="Cambria" w:cs="Cambria"/>
          <w:color w:val="000000"/>
          <w:sz w:val="24"/>
          <w:szCs w:val="24"/>
        </w:rPr>
        <w:t>/PA.</w:t>
      </w:r>
    </w:p>
    <w:p w14:paraId="1DBE1BC4" w14:textId="77777777" w:rsidR="00FE5A7A" w:rsidRPr="002512D1" w:rsidRDefault="00FE5A7A" w:rsidP="00AA42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213BF995" w14:textId="77777777" w:rsidR="00FE5A7A" w:rsidRPr="002512D1" w:rsidRDefault="00FE5A7A" w:rsidP="00AA42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4E298A1" w14:textId="77777777" w:rsidR="00FE5A7A" w:rsidRPr="002512D1" w:rsidRDefault="00FE5A7A" w:rsidP="00AA425C">
      <w:pPr>
        <w:pBdr>
          <w:top w:val="nil"/>
          <w:left w:val="nil"/>
          <w:bottom w:val="nil"/>
          <w:right w:val="nil"/>
          <w:between w:val="nil"/>
        </w:pBdr>
        <w:tabs>
          <w:tab w:val="left" w:pos="2047"/>
          <w:tab w:val="left" w:pos="4434"/>
        </w:tabs>
        <w:spacing w:line="276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Marabá/PA, </w:t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de </w:t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de 2024.</w:t>
      </w:r>
    </w:p>
    <w:p w14:paraId="5406279D" w14:textId="77777777" w:rsidR="00FE5A7A" w:rsidRPr="002512D1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0B2A84AF" w14:textId="77777777" w:rsidR="00FE5A7A" w:rsidRPr="002512D1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65390A3E" w14:textId="77777777" w:rsidR="00FE5A7A" w:rsidRPr="002512D1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84AE395" w14:textId="6669A892" w:rsidR="00FE5A7A" w:rsidRPr="002512D1" w:rsidRDefault="00FE5A7A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2CA54641" wp14:editId="5B84F27E">
                <wp:simplePos x="0" y="0"/>
                <wp:positionH relativeFrom="column">
                  <wp:posOffset>1511300</wp:posOffset>
                </wp:positionH>
                <wp:positionV relativeFrom="paragraph">
                  <wp:posOffset>279400</wp:posOffset>
                </wp:positionV>
                <wp:extent cx="1270" cy="12700"/>
                <wp:effectExtent l="0" t="0" r="0" b="0"/>
                <wp:wrapTopAndBottom distT="0" distB="0"/>
                <wp:docPr id="6" name="Forma Liv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CDFAE" id="Forma Livre: Forma 6" o:spid="_x0000_s1026" style="position:absolute;margin-left:119pt;margin-top:22pt;width:.1pt;height:1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04800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" path="m,l304800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 w:rsidR="00521192">
        <w:rPr>
          <w:rFonts w:ascii="Cambria" w:eastAsia="Cambria" w:hAnsi="Cambria" w:cs="Cambria"/>
          <w:color w:val="000000"/>
          <w:sz w:val="24"/>
          <w:szCs w:val="24"/>
        </w:rPr>
        <w:t>_________________________________________________________</w:t>
      </w:r>
    </w:p>
    <w:p w14:paraId="4C09BD05" w14:textId="37A33634" w:rsidR="00FE5A7A" w:rsidRDefault="00FE5A7A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Assinatura</w:t>
      </w:r>
      <w:r w:rsidR="00521192">
        <w:rPr>
          <w:rFonts w:ascii="Cambria" w:eastAsia="Cambria" w:hAnsi="Cambria" w:cs="Cambria"/>
          <w:color w:val="000000"/>
          <w:sz w:val="24"/>
          <w:szCs w:val="24"/>
        </w:rPr>
        <w:t xml:space="preserve"> e carimbo</w:t>
      </w:r>
    </w:p>
    <w:p w14:paraId="77A26D05" w14:textId="435C82C1" w:rsidR="00521192" w:rsidRPr="002512D1" w:rsidRDefault="00521192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(Chefia imediata)</w:t>
      </w:r>
    </w:p>
    <w:p w14:paraId="073DA319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62A6A549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2E1FCBFE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4E1AD63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30C567D6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202D516A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05990CBA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B89FE68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7F1B685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6EF3E4E1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DA08067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316AC237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67A986CE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6DA569F8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7DDF46D3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79AD170B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0059EDB9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50174E7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73EE7937" w14:textId="77777777" w:rsidR="00F33DE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846BBAF" w14:textId="77777777" w:rsidR="00521192" w:rsidRPr="002512D1" w:rsidRDefault="00521192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EAD1D23" w14:textId="77777777" w:rsidR="00F33DE1" w:rsidRPr="002512D1" w:rsidRDefault="00F33DE1" w:rsidP="002512D1">
      <w:pPr>
        <w:spacing w:line="276" w:lineRule="auto"/>
        <w:ind w:right="285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724391D1" w14:textId="4268457E" w:rsidR="00F33DE1" w:rsidRPr="002512D1" w:rsidRDefault="001F51C9" w:rsidP="002512D1">
      <w:pPr>
        <w:spacing w:line="276" w:lineRule="auto"/>
        <w:ind w:right="285"/>
        <w:jc w:val="center"/>
        <w:rPr>
          <w:rFonts w:ascii="Cambria" w:eastAsia="Cambria" w:hAnsi="Cambria" w:cs="Cambria"/>
          <w:b/>
          <w:sz w:val="24"/>
          <w:szCs w:val="24"/>
        </w:rPr>
      </w:pPr>
      <w:r w:rsidRPr="002512D1">
        <w:rPr>
          <w:rFonts w:ascii="Cambria" w:eastAsia="Cambria" w:hAnsi="Cambria" w:cs="Cambria"/>
          <w:b/>
          <w:sz w:val="24"/>
          <w:szCs w:val="24"/>
        </w:rPr>
        <w:lastRenderedPageBreak/>
        <w:t xml:space="preserve">Anexo </w:t>
      </w:r>
      <w:r w:rsidR="00521192">
        <w:rPr>
          <w:rFonts w:ascii="Cambria" w:eastAsia="Cambria" w:hAnsi="Cambria" w:cs="Cambria"/>
          <w:b/>
          <w:sz w:val="24"/>
          <w:szCs w:val="24"/>
        </w:rPr>
        <w:t>3</w:t>
      </w:r>
    </w:p>
    <w:p w14:paraId="253DF16B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54635E53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032688CC" w14:textId="77777777" w:rsidR="00F33DE1" w:rsidRPr="002512D1" w:rsidRDefault="001F51C9" w:rsidP="002512D1">
      <w:pPr>
        <w:pStyle w:val="Ttulo1"/>
        <w:spacing w:line="276" w:lineRule="auto"/>
        <w:ind w:left="0" w:right="285"/>
        <w:rPr>
          <w:rFonts w:ascii="Cambria" w:eastAsia="Cambria" w:hAnsi="Cambria" w:cs="Cambria"/>
        </w:rPr>
      </w:pPr>
      <w:r w:rsidRPr="002512D1">
        <w:rPr>
          <w:rFonts w:ascii="Cambria" w:eastAsia="Cambria" w:hAnsi="Cambria" w:cs="Cambria"/>
        </w:rPr>
        <w:t>DECLARAÇÃO DE NÃO RECEBIMENTO DE BOLSAS E AUXÍLIOS</w:t>
      </w:r>
    </w:p>
    <w:p w14:paraId="785AAA23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93DEB1D" w14:textId="77777777" w:rsidR="00F33DE1" w:rsidRPr="002512D1" w:rsidRDefault="00F33DE1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6771A5C1" w14:textId="77777777" w:rsidR="00F33DE1" w:rsidRPr="002512D1" w:rsidRDefault="001F51C9" w:rsidP="00521192">
      <w:pPr>
        <w:pBdr>
          <w:top w:val="nil"/>
          <w:left w:val="nil"/>
          <w:bottom w:val="nil"/>
          <w:right w:val="nil"/>
          <w:between w:val="nil"/>
        </w:pBdr>
        <w:tabs>
          <w:tab w:val="left" w:pos="8204"/>
          <w:tab w:val="left" w:pos="8641"/>
        </w:tabs>
        <w:spacing w:line="276" w:lineRule="auto"/>
        <w:ind w:right="399" w:firstLine="1134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>Eu,</w:t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CPF nº</w:t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>_____________________________________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, declaro para fins de apresentação ao Edital de Seleção de Preceptores para o projeto PET-Saúde Equidade, o </w:t>
      </w:r>
      <w:r w:rsidRPr="002512D1">
        <w:rPr>
          <w:rFonts w:ascii="Cambria" w:eastAsia="Cambria" w:hAnsi="Cambria" w:cs="Cambria"/>
          <w:b/>
          <w:color w:val="000000"/>
          <w:sz w:val="24"/>
          <w:szCs w:val="24"/>
        </w:rPr>
        <w:t>não recebimento de qualquer outro tipo de bolsa PET-Saúde e/ou de qualquer bolsa que tenha como atividade a monitoria/orientação/supervisão estudantil na graduação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, bem como tenho ciência que a bolsa referente ao PET-Saúde não pode ser acumulada com o recebimento de qualquer outro tipo de bolsa PET-Saúde e/ou de qualquer bolsa que tenha como atividade a monitoria/orientação/supervisão estudantil na graduação.</w:t>
      </w:r>
    </w:p>
    <w:p w14:paraId="0DF0BE60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2429216F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8F464A2" w14:textId="77777777" w:rsidR="00F33DE1" w:rsidRPr="002512D1" w:rsidRDefault="001F51C9" w:rsidP="002512D1">
      <w:pPr>
        <w:pBdr>
          <w:top w:val="nil"/>
          <w:left w:val="nil"/>
          <w:bottom w:val="nil"/>
          <w:right w:val="nil"/>
          <w:between w:val="nil"/>
        </w:pBdr>
        <w:tabs>
          <w:tab w:val="left" w:pos="2047"/>
          <w:tab w:val="left" w:pos="4434"/>
        </w:tabs>
        <w:spacing w:line="276" w:lineRule="auto"/>
        <w:ind w:right="289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Marabá/PA, </w:t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de </w:t>
      </w:r>
      <w:r w:rsidRPr="002512D1">
        <w:rPr>
          <w:rFonts w:ascii="Cambria" w:eastAsia="Cambria" w:hAnsi="Cambria" w:cs="Cambria"/>
          <w:color w:val="000000"/>
          <w:sz w:val="24"/>
          <w:szCs w:val="24"/>
          <w:u w:val="single"/>
        </w:rPr>
        <w:tab/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de 2024.</w:t>
      </w:r>
    </w:p>
    <w:p w14:paraId="32C5755E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C345ACF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F8C91DC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47C35C86" w14:textId="77777777" w:rsidR="00F33DE1" w:rsidRPr="002512D1" w:rsidRDefault="001F51C9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2CD54754" wp14:editId="0D1E39C9">
                <wp:simplePos x="0" y="0"/>
                <wp:positionH relativeFrom="column">
                  <wp:posOffset>1511300</wp:posOffset>
                </wp:positionH>
                <wp:positionV relativeFrom="paragraph">
                  <wp:posOffset>279400</wp:posOffset>
                </wp:positionV>
                <wp:extent cx="1270" cy="12700"/>
                <wp:effectExtent l="0" t="0" r="0" b="0"/>
                <wp:wrapTopAndBottom distT="0" distB="0"/>
                <wp:docPr id="1866397834" name="Forma Livre: Forma 1866397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000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279400</wp:posOffset>
                </wp:positionV>
                <wp:extent cx="1270" cy="12700"/>
                <wp:effectExtent b="0" l="0" r="0" t="0"/>
                <wp:wrapTopAndBottom distB="0" distT="0"/>
                <wp:docPr id="186639783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B7054F" w14:textId="77777777" w:rsidR="00521192" w:rsidRPr="002512D1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6A399AE1" wp14:editId="3EF798B5">
                <wp:simplePos x="0" y="0"/>
                <wp:positionH relativeFrom="column">
                  <wp:posOffset>1676400</wp:posOffset>
                </wp:positionH>
                <wp:positionV relativeFrom="paragraph">
                  <wp:posOffset>266700</wp:posOffset>
                </wp:positionV>
                <wp:extent cx="1270" cy="12700"/>
                <wp:effectExtent l="0" t="0" r="0" b="0"/>
                <wp:wrapTopAndBottom distT="0" distB="0"/>
                <wp:docPr id="2043806521" name="Forma Livre: Forma 2043806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3290" y="3779365"/>
                          <a:ext cx="2725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5420" h="120000" extrusionOk="0">
                              <a:moveTo>
                                <a:pt x="0" y="0"/>
                              </a:moveTo>
                              <a:lnTo>
                                <a:pt x="272480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9AC16" id="Forma Livre: Forma 2043806521" o:spid="_x0000_s1026" style="position:absolute;margin-left:132pt;margin-top:21pt;width:.1pt;height:1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72542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" path="m,l2724802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rFonts w:ascii="Cambria" w:eastAsia="Cambria" w:hAnsi="Cambria" w:cs="Cambria"/>
          <w:color w:val="000000"/>
          <w:sz w:val="24"/>
          <w:szCs w:val="24"/>
        </w:rPr>
        <w:t>___________________________________________________</w:t>
      </w:r>
    </w:p>
    <w:p w14:paraId="05535D94" w14:textId="77777777" w:rsidR="00521192" w:rsidRPr="002512D1" w:rsidRDefault="00521192" w:rsidP="00521192">
      <w:pPr>
        <w:spacing w:line="276" w:lineRule="auto"/>
        <w:ind w:right="285"/>
        <w:jc w:val="center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>Assinatura do(a) candidato(a)</w:t>
      </w:r>
    </w:p>
    <w:p w14:paraId="0F9AFEED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4832733C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527B93EC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69E69761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4E4A4B7D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133EDFCB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6E1C1901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46F82649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38E1A027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42C9C5A5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51B01DBD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6C71AA7B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5FA6342E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062CC086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7DE29929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791ABAD8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117EE18A" w14:textId="77777777" w:rsidR="00F33DE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4F11070B" w14:textId="77777777" w:rsidR="00521192" w:rsidRPr="002512D1" w:rsidRDefault="00521192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4B9F225B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32F5D1E1" w14:textId="774FF457" w:rsidR="00F33DE1" w:rsidRPr="002512D1" w:rsidRDefault="00FE5A7A" w:rsidP="002512D1">
      <w:pPr>
        <w:spacing w:line="276" w:lineRule="auto"/>
        <w:ind w:right="285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 w:rsidRPr="002512D1">
        <w:rPr>
          <w:rFonts w:ascii="Cambria" w:eastAsia="Cambria" w:hAnsi="Cambria" w:cs="Cambria"/>
          <w:b/>
          <w:sz w:val="24"/>
          <w:szCs w:val="24"/>
        </w:rPr>
        <w:lastRenderedPageBreak/>
        <w:t xml:space="preserve">Anexo </w:t>
      </w:r>
      <w:r w:rsidR="00521192">
        <w:rPr>
          <w:rFonts w:ascii="Cambria" w:eastAsia="Cambria" w:hAnsi="Cambria" w:cs="Cambria"/>
          <w:b/>
          <w:sz w:val="24"/>
          <w:szCs w:val="24"/>
        </w:rPr>
        <w:t>4</w:t>
      </w:r>
    </w:p>
    <w:p w14:paraId="4FAE5EC9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8"/>
        <w:jc w:val="center"/>
        <w:rPr>
          <w:rFonts w:ascii="Cambria" w:eastAsia="Cambria" w:hAnsi="Cambria" w:cs="Cambria"/>
          <w:color w:val="000000"/>
          <w:sz w:val="24"/>
          <w:szCs w:val="24"/>
        </w:rPr>
      </w:pPr>
    </w:p>
    <w:p w14:paraId="6F772081" w14:textId="77777777" w:rsidR="00F33DE1" w:rsidRPr="002512D1" w:rsidRDefault="001F51C9" w:rsidP="002512D1">
      <w:pPr>
        <w:spacing w:line="276" w:lineRule="auto"/>
        <w:ind w:right="286"/>
        <w:jc w:val="center"/>
        <w:rPr>
          <w:rFonts w:ascii="Cambria" w:eastAsia="Cambria" w:hAnsi="Cambria" w:cs="Cambria"/>
          <w:b/>
          <w:sz w:val="24"/>
          <w:szCs w:val="24"/>
        </w:rPr>
      </w:pPr>
      <w:r w:rsidRPr="002512D1">
        <w:rPr>
          <w:rFonts w:ascii="Cambria" w:eastAsia="Cambria" w:hAnsi="Cambria" w:cs="Cambria"/>
          <w:b/>
          <w:sz w:val="24"/>
          <w:szCs w:val="24"/>
        </w:rPr>
        <w:t>CARTA DE INTENÇÃO</w:t>
      </w:r>
    </w:p>
    <w:p w14:paraId="18554D35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3447C6DB" w14:textId="07B22904" w:rsidR="00521192" w:rsidRDefault="001F51C9" w:rsidP="00521192">
      <w:pPr>
        <w:spacing w:line="276" w:lineRule="auto"/>
        <w:ind w:firstLine="1134"/>
        <w:jc w:val="both"/>
        <w:rPr>
          <w:rFonts w:ascii="Cambria" w:eastAsia="Cambria" w:hAnsi="Cambria" w:cs="Cambria"/>
          <w:sz w:val="24"/>
          <w:szCs w:val="24"/>
        </w:rPr>
      </w:pPr>
      <w:r w:rsidRPr="002512D1">
        <w:rPr>
          <w:rFonts w:ascii="Cambria" w:eastAsia="Cambria" w:hAnsi="Cambria" w:cs="Cambria"/>
          <w:sz w:val="24"/>
          <w:szCs w:val="24"/>
        </w:rPr>
        <w:t xml:space="preserve">O candidato deverá redigir um texto original com no </w:t>
      </w:r>
      <w:r w:rsidRPr="002512D1">
        <w:rPr>
          <w:rFonts w:ascii="Cambria" w:eastAsia="Cambria" w:hAnsi="Cambria" w:cs="Cambria"/>
          <w:b/>
          <w:sz w:val="24"/>
          <w:szCs w:val="24"/>
        </w:rPr>
        <w:t xml:space="preserve">máximo 500 palavras </w:t>
      </w:r>
      <w:r w:rsidRPr="002512D1">
        <w:rPr>
          <w:rFonts w:ascii="Cambria" w:eastAsia="Cambria" w:hAnsi="Cambria" w:cs="Cambria"/>
          <w:sz w:val="24"/>
          <w:szCs w:val="24"/>
        </w:rPr>
        <w:t>contemplando:</w:t>
      </w:r>
    </w:p>
    <w:p w14:paraId="0CCB2EC8" w14:textId="77777777" w:rsidR="00521192" w:rsidRPr="00521192" w:rsidRDefault="001F51C9" w:rsidP="00521192">
      <w:pPr>
        <w:pStyle w:val="PargrafodaLista"/>
        <w:numPr>
          <w:ilvl w:val="0"/>
          <w:numId w:val="7"/>
        </w:numPr>
        <w:spacing w:line="276" w:lineRule="auto"/>
        <w:jc w:val="both"/>
        <w:rPr>
          <w:rFonts w:ascii="Cambria" w:eastAsia="Cambria" w:hAnsi="Cambria" w:cs="Cambria"/>
          <w:sz w:val="24"/>
          <w:szCs w:val="24"/>
        </w:rPr>
      </w:pPr>
      <w:r w:rsidRPr="00521192">
        <w:rPr>
          <w:rFonts w:ascii="Cambria" w:eastAsia="Cambria" w:hAnsi="Cambria" w:cs="Cambria"/>
          <w:color w:val="000000"/>
          <w:sz w:val="24"/>
          <w:szCs w:val="24"/>
        </w:rPr>
        <w:t>Apresentação pessoal;</w:t>
      </w:r>
    </w:p>
    <w:p w14:paraId="094989B2" w14:textId="77777777" w:rsidR="00521192" w:rsidRPr="00521192" w:rsidRDefault="001F51C9" w:rsidP="00521192">
      <w:pPr>
        <w:pStyle w:val="PargrafodaLista"/>
        <w:numPr>
          <w:ilvl w:val="0"/>
          <w:numId w:val="7"/>
        </w:numPr>
        <w:spacing w:line="276" w:lineRule="auto"/>
        <w:jc w:val="both"/>
        <w:rPr>
          <w:rFonts w:ascii="Cambria" w:eastAsia="Cambria" w:hAnsi="Cambria" w:cs="Cambria"/>
          <w:sz w:val="24"/>
          <w:szCs w:val="24"/>
        </w:rPr>
      </w:pPr>
      <w:r w:rsidRPr="00521192">
        <w:rPr>
          <w:rFonts w:ascii="Cambria" w:eastAsia="Cambria" w:hAnsi="Cambria" w:cs="Cambria"/>
          <w:color w:val="000000"/>
          <w:sz w:val="24"/>
          <w:szCs w:val="24"/>
        </w:rPr>
        <w:t>Interesse e contribuições da sua possível participação no PET-Saúde Equidade;</w:t>
      </w:r>
    </w:p>
    <w:p w14:paraId="1BD36D36" w14:textId="2CF68B44" w:rsidR="00F33DE1" w:rsidRPr="00521192" w:rsidRDefault="001F51C9" w:rsidP="00521192">
      <w:pPr>
        <w:pStyle w:val="PargrafodaLista"/>
        <w:numPr>
          <w:ilvl w:val="0"/>
          <w:numId w:val="7"/>
        </w:numPr>
        <w:spacing w:line="276" w:lineRule="auto"/>
        <w:jc w:val="both"/>
        <w:rPr>
          <w:rFonts w:ascii="Cambria" w:eastAsia="Cambria" w:hAnsi="Cambria" w:cs="Cambria"/>
          <w:sz w:val="24"/>
          <w:szCs w:val="24"/>
        </w:rPr>
      </w:pPr>
      <w:r w:rsidRPr="00521192">
        <w:rPr>
          <w:rFonts w:ascii="Cambria" w:eastAsia="Cambria" w:hAnsi="Cambria" w:cs="Cambria"/>
          <w:color w:val="000000"/>
          <w:sz w:val="24"/>
          <w:szCs w:val="24"/>
        </w:rPr>
        <w:t>Compreensão sobre a educação e trabalho interprofissional em saúde.</w:t>
      </w:r>
    </w:p>
    <w:p w14:paraId="19116598" w14:textId="15A35930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077A4DD7" w14:textId="63F0AC5D" w:rsidR="00F33DE1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114F85" wp14:editId="413117E5">
                <wp:simplePos x="0" y="0"/>
                <wp:positionH relativeFrom="column">
                  <wp:posOffset>15240</wp:posOffset>
                </wp:positionH>
                <wp:positionV relativeFrom="paragraph">
                  <wp:posOffset>133985</wp:posOffset>
                </wp:positionV>
                <wp:extent cx="5667375" cy="6229350"/>
                <wp:effectExtent l="0" t="0" r="28575" b="19050"/>
                <wp:wrapNone/>
                <wp:docPr id="193067635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22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C695E" w14:textId="4E115C98" w:rsidR="00521192" w:rsidRDefault="005211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14F85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.2pt;margin-top:10.55pt;width:446.25pt;height:49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" fillcolor="white [3201]" strokeweight=".5pt">
                <v:textbox>
                  <w:txbxContent>
                    <w:p w14:paraId="10EC695E" w14:textId="4E115C98" w:rsidR="00521192" w:rsidRDefault="00521192"/>
                  </w:txbxContent>
                </v:textbox>
              </v:shape>
            </w:pict>
          </mc:Fallback>
        </mc:AlternateContent>
      </w:r>
    </w:p>
    <w:p w14:paraId="64EC5883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6DBAB565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28625FE8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42319F72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20313729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66E02007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21B657CB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64F1D280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304A5477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79B189A8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76710D75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24250170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4B76DE54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5EED4A53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2232208F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4638782B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2B41DFBF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160541F5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7EF3E86F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32A30FD3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695F1060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5AF5484E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5128AF28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0FF42F84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2624E8CF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433E6BA3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37E52495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1B77C982" w14:textId="77777777" w:rsidR="00521192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35EA3D5F" w14:textId="77777777" w:rsidR="00521192" w:rsidRPr="002512D1" w:rsidRDefault="00521192" w:rsidP="005211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sz w:val="24"/>
          <w:szCs w:val="24"/>
        </w:rPr>
      </w:pPr>
    </w:p>
    <w:p w14:paraId="7A08EB79" w14:textId="77777777" w:rsidR="00F33DE1" w:rsidRPr="002512D1" w:rsidRDefault="00F33DE1" w:rsidP="002512D1">
      <w:pPr>
        <w:spacing w:line="276" w:lineRule="auto"/>
        <w:ind w:right="285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13CD9EEC" w14:textId="77777777" w:rsidR="00521192" w:rsidRDefault="00521192" w:rsidP="002512D1">
      <w:pPr>
        <w:spacing w:line="276" w:lineRule="auto"/>
        <w:ind w:right="285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1D13AABF" w14:textId="16EDFE3A" w:rsidR="00F33DE1" w:rsidRPr="002512D1" w:rsidRDefault="00FD3716" w:rsidP="00FD3716">
      <w:pPr>
        <w:pStyle w:val="Ttulo1"/>
        <w:spacing w:line="276" w:lineRule="auto"/>
        <w:ind w:left="0"/>
        <w:rPr>
          <w:rFonts w:ascii="Cambria" w:eastAsia="Cambria" w:hAnsi="Cambria" w:cs="Cambria"/>
          <w:b w:val="0"/>
        </w:rPr>
      </w:pPr>
      <w:r>
        <w:rPr>
          <w:rFonts w:ascii="Cambria" w:eastAsia="Cambria" w:hAnsi="Cambria" w:cs="Cambria"/>
        </w:rPr>
        <w:lastRenderedPageBreak/>
        <w:t xml:space="preserve">ORDEM PARA ENVIO DOS </w:t>
      </w:r>
      <w:r w:rsidR="001F51C9" w:rsidRPr="002512D1">
        <w:rPr>
          <w:rFonts w:ascii="Cambria" w:eastAsia="Cambria" w:hAnsi="Cambria" w:cs="Cambria"/>
        </w:rPr>
        <w:t>DOCUMENTO</w:t>
      </w:r>
      <w:r>
        <w:rPr>
          <w:rFonts w:ascii="Cambria" w:eastAsia="Cambria" w:hAnsi="Cambria" w:cs="Cambria"/>
        </w:rPr>
        <w:t>S</w:t>
      </w:r>
      <w:r w:rsidR="001F51C9" w:rsidRPr="002512D1">
        <w:rPr>
          <w:rFonts w:ascii="Cambria" w:eastAsia="Cambria" w:hAnsi="Cambria" w:cs="Cambria"/>
        </w:rPr>
        <w:t xml:space="preserve"> NO</w:t>
      </w:r>
      <w:r>
        <w:rPr>
          <w:rFonts w:ascii="Cambria" w:eastAsia="Cambria" w:hAnsi="Cambria" w:cs="Cambria"/>
        </w:rPr>
        <w:t xml:space="preserve"> </w:t>
      </w:r>
      <w:r w:rsidR="001F51C9" w:rsidRPr="002512D1">
        <w:rPr>
          <w:rFonts w:ascii="Cambria" w:eastAsia="Cambria" w:hAnsi="Cambria" w:cs="Cambria"/>
        </w:rPr>
        <w:t>ATO DA INSCRIÇÃO</w:t>
      </w:r>
    </w:p>
    <w:p w14:paraId="168A27BF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4D23935E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5DE8431C" w14:textId="64343D4C" w:rsidR="00F33DE1" w:rsidRDefault="00FD3716" w:rsidP="00FD3716">
      <w:pPr>
        <w:pStyle w:val="Ttulo2"/>
        <w:tabs>
          <w:tab w:val="left" w:pos="1355"/>
        </w:tabs>
        <w:spacing w:line="276" w:lineRule="auto"/>
        <w:ind w:left="0"/>
        <w:rPr>
          <w:rFonts w:ascii="Cambria" w:eastAsia="Cambria" w:hAnsi="Cambria" w:cs="Cambria"/>
          <w:b w:val="0"/>
          <w:bCs w:val="0"/>
          <w:color w:val="000000"/>
        </w:rPr>
      </w:pPr>
      <w:r w:rsidRPr="00FD3716">
        <w:rPr>
          <w:rFonts w:ascii="Cambria" w:eastAsia="Cambria" w:hAnsi="Cambria" w:cs="Cambria"/>
        </w:rPr>
        <w:t>Documento 1</w:t>
      </w:r>
      <w:r w:rsidRPr="00FD3716">
        <w:rPr>
          <w:rFonts w:ascii="Cambria" w:eastAsia="Cambria" w:hAnsi="Cambria" w:cs="Cambria"/>
          <w:b w:val="0"/>
          <w:bCs w:val="0"/>
        </w:rPr>
        <w:t xml:space="preserve"> -  </w:t>
      </w:r>
      <w:r w:rsidR="001F51C9" w:rsidRPr="00FD3716">
        <w:rPr>
          <w:rFonts w:ascii="Cambria" w:eastAsia="Cambria" w:hAnsi="Cambria" w:cs="Cambria"/>
          <w:b w:val="0"/>
          <w:bCs w:val="0"/>
          <w:color w:val="000000"/>
        </w:rPr>
        <w:t>Ficha de inscrição devidamente preenchida</w:t>
      </w:r>
      <w:r w:rsidRPr="00FD3716">
        <w:rPr>
          <w:rFonts w:ascii="Cambria" w:eastAsia="Cambria" w:hAnsi="Cambria" w:cs="Cambria"/>
          <w:b w:val="0"/>
          <w:bCs w:val="0"/>
          <w:color w:val="000000"/>
        </w:rPr>
        <w:t xml:space="preserve"> e</w:t>
      </w:r>
      <w:r w:rsidR="001F51C9" w:rsidRPr="00FD3716">
        <w:rPr>
          <w:rFonts w:ascii="Cambria" w:eastAsia="Cambria" w:hAnsi="Cambria" w:cs="Cambria"/>
          <w:b w:val="0"/>
          <w:bCs w:val="0"/>
          <w:color w:val="000000"/>
        </w:rPr>
        <w:t xml:space="preserve"> assinada (Anexo 1)</w:t>
      </w:r>
      <w:r>
        <w:rPr>
          <w:rFonts w:ascii="Cambria" w:eastAsia="Cambria" w:hAnsi="Cambria" w:cs="Cambria"/>
          <w:b w:val="0"/>
          <w:bCs w:val="0"/>
          <w:color w:val="000000"/>
        </w:rPr>
        <w:t>;</w:t>
      </w:r>
    </w:p>
    <w:p w14:paraId="25221F08" w14:textId="77777777" w:rsidR="00FD3716" w:rsidRPr="00FD3716" w:rsidRDefault="00FD3716" w:rsidP="00FD3716">
      <w:pPr>
        <w:pStyle w:val="Ttulo2"/>
        <w:tabs>
          <w:tab w:val="left" w:pos="1355"/>
        </w:tabs>
        <w:spacing w:line="276" w:lineRule="auto"/>
        <w:ind w:left="0"/>
        <w:rPr>
          <w:rFonts w:ascii="Cambria" w:eastAsia="Cambria" w:hAnsi="Cambria" w:cs="Cambria"/>
          <w:b w:val="0"/>
          <w:bCs w:val="0"/>
          <w:color w:val="000000"/>
        </w:rPr>
      </w:pPr>
    </w:p>
    <w:p w14:paraId="7E90FEBA" w14:textId="22B7A853" w:rsidR="00FD3716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ind w:right="400"/>
        <w:rPr>
          <w:rFonts w:ascii="Cambria" w:eastAsia="Cambria" w:hAnsi="Cambria" w:cs="Cambria"/>
          <w:color w:val="000000"/>
          <w:sz w:val="24"/>
          <w:szCs w:val="24"/>
        </w:rPr>
      </w:pPr>
      <w:r w:rsidRPr="00FD3716">
        <w:rPr>
          <w:rFonts w:ascii="Cambria" w:eastAsia="Cambria" w:hAnsi="Cambria" w:cs="Cambria"/>
          <w:b/>
          <w:bCs/>
          <w:color w:val="000000"/>
          <w:sz w:val="24"/>
          <w:szCs w:val="24"/>
        </w:rPr>
        <w:t>Documento 2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- Documentos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pessoais (RG, CPF, Comprovante de Residência)</w:t>
      </w:r>
      <w:r>
        <w:rPr>
          <w:rFonts w:ascii="Cambria" w:eastAsia="Cambria" w:hAnsi="Cambria" w:cs="Cambria"/>
          <w:color w:val="000000"/>
          <w:sz w:val="24"/>
          <w:szCs w:val="24"/>
        </w:rPr>
        <w:t>;</w:t>
      </w:r>
    </w:p>
    <w:p w14:paraId="7CCD9A2B" w14:textId="77777777" w:rsidR="00FD3716" w:rsidRPr="002512D1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ind w:right="400"/>
        <w:rPr>
          <w:rFonts w:ascii="Cambria" w:eastAsia="Cambria" w:hAnsi="Cambria" w:cs="Cambria"/>
          <w:color w:val="000000"/>
          <w:sz w:val="24"/>
          <w:szCs w:val="24"/>
        </w:rPr>
      </w:pPr>
    </w:p>
    <w:p w14:paraId="74E8B90B" w14:textId="75F12077" w:rsidR="00F33DE1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ind w:right="400"/>
        <w:rPr>
          <w:rFonts w:ascii="Cambria" w:eastAsia="Cambria" w:hAnsi="Cambria" w:cs="Cambria"/>
          <w:color w:val="000000"/>
          <w:sz w:val="24"/>
          <w:szCs w:val="24"/>
        </w:rPr>
      </w:pPr>
      <w:r w:rsidRPr="00FD3716">
        <w:rPr>
          <w:rFonts w:ascii="Cambria" w:eastAsia="Cambria" w:hAnsi="Cambria" w:cs="Cambria"/>
          <w:b/>
          <w:bCs/>
          <w:color w:val="000000"/>
          <w:sz w:val="24"/>
          <w:szCs w:val="24"/>
        </w:rPr>
        <w:t>Documento 3</w:t>
      </w:r>
      <w:r w:rsidRPr="00FD3716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–</w:t>
      </w:r>
      <w:r w:rsidRPr="00FD3716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1F51C9" w:rsidRPr="00FD3716">
        <w:rPr>
          <w:rFonts w:ascii="Cambria" w:eastAsia="Cambria" w:hAnsi="Cambria" w:cs="Cambria"/>
          <w:color w:val="000000"/>
          <w:sz w:val="24"/>
          <w:szCs w:val="24"/>
        </w:rPr>
        <w:t>Comprova</w:t>
      </w:r>
      <w:r>
        <w:rPr>
          <w:rFonts w:ascii="Cambria" w:eastAsia="Cambria" w:hAnsi="Cambria" w:cs="Cambria"/>
          <w:color w:val="000000"/>
          <w:sz w:val="24"/>
          <w:szCs w:val="24"/>
        </w:rPr>
        <w:t>ção de</w:t>
      </w:r>
      <w:r w:rsidR="001F51C9" w:rsidRPr="00FD3716">
        <w:rPr>
          <w:rFonts w:ascii="Cambria" w:eastAsia="Cambria" w:hAnsi="Cambria" w:cs="Cambria"/>
          <w:color w:val="000000"/>
          <w:sz w:val="24"/>
          <w:szCs w:val="24"/>
        </w:rPr>
        <w:t xml:space="preserve"> nível superior (diploma de graduação e</w:t>
      </w:r>
      <w:r w:rsidR="00FE5A7A" w:rsidRPr="00FD3716">
        <w:rPr>
          <w:rFonts w:ascii="Cambria" w:eastAsia="Cambria" w:hAnsi="Cambria" w:cs="Cambria"/>
          <w:color w:val="000000"/>
          <w:sz w:val="24"/>
          <w:szCs w:val="24"/>
        </w:rPr>
        <w:t>/ou</w:t>
      </w:r>
      <w:r w:rsidR="001F51C9" w:rsidRPr="00FD3716">
        <w:rPr>
          <w:rFonts w:ascii="Cambria" w:eastAsia="Cambria" w:hAnsi="Cambria" w:cs="Cambria"/>
          <w:color w:val="000000"/>
          <w:sz w:val="24"/>
          <w:szCs w:val="24"/>
        </w:rPr>
        <w:t xml:space="preserve"> inscrição no</w:t>
      </w:r>
      <w:r w:rsidR="001F51C9"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conselho de classe);</w:t>
      </w:r>
    </w:p>
    <w:p w14:paraId="04306FD0" w14:textId="77777777" w:rsidR="00FD3716" w:rsidRPr="002512D1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ind w:right="400"/>
        <w:rPr>
          <w:rFonts w:ascii="Cambria" w:eastAsia="Cambria" w:hAnsi="Cambria" w:cs="Cambria"/>
          <w:color w:val="000000"/>
          <w:sz w:val="24"/>
          <w:szCs w:val="24"/>
        </w:rPr>
      </w:pPr>
    </w:p>
    <w:p w14:paraId="6E0A4D8D" w14:textId="4229F71E" w:rsidR="00FD3716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FD3716">
        <w:rPr>
          <w:rFonts w:ascii="Cambria" w:eastAsia="Cambria" w:hAnsi="Cambria" w:cs="Cambria"/>
          <w:b/>
          <w:bCs/>
          <w:color w:val="000000"/>
          <w:sz w:val="24"/>
          <w:szCs w:val="24"/>
        </w:rPr>
        <w:t>Documento 4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– Declaração de vínculo com a secretaria municipal de saúde (anexo2);</w:t>
      </w:r>
    </w:p>
    <w:p w14:paraId="58520F7A" w14:textId="77777777" w:rsidR="00FD3716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3F2ADBC2" w14:textId="66AE4E26" w:rsidR="00F33DE1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FD3716">
        <w:rPr>
          <w:rFonts w:ascii="Cambria" w:eastAsia="Cambria" w:hAnsi="Cambria" w:cs="Cambria"/>
          <w:b/>
          <w:bCs/>
          <w:color w:val="000000"/>
          <w:sz w:val="24"/>
          <w:szCs w:val="24"/>
        </w:rPr>
        <w:t>Documento 5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- </w:t>
      </w:r>
      <w:r w:rsidR="001F51C9" w:rsidRPr="002512D1">
        <w:rPr>
          <w:rFonts w:ascii="Cambria" w:eastAsia="Cambria" w:hAnsi="Cambria" w:cs="Cambria"/>
          <w:color w:val="000000"/>
          <w:sz w:val="24"/>
          <w:szCs w:val="24"/>
        </w:rPr>
        <w:t>Declaração de não recebimento de bolsas e auxílios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(anexo 3)</w:t>
      </w:r>
      <w:r w:rsidR="001F51C9" w:rsidRPr="002512D1">
        <w:rPr>
          <w:rFonts w:ascii="Cambria" w:eastAsia="Cambria" w:hAnsi="Cambria" w:cs="Cambria"/>
          <w:color w:val="000000"/>
          <w:sz w:val="24"/>
          <w:szCs w:val="24"/>
        </w:rPr>
        <w:t>;</w:t>
      </w:r>
    </w:p>
    <w:p w14:paraId="3739262A" w14:textId="77777777" w:rsidR="00FD3716" w:rsidRPr="002512D1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2F1DAB43" w14:textId="77777777" w:rsidR="00FD3716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FD3716">
        <w:rPr>
          <w:rFonts w:ascii="Cambria" w:eastAsia="Cambria" w:hAnsi="Cambria" w:cs="Cambria"/>
          <w:b/>
          <w:bCs/>
          <w:color w:val="000000"/>
          <w:sz w:val="24"/>
          <w:szCs w:val="24"/>
        </w:rPr>
        <w:t>Documento 6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– 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>Currículo</w:t>
      </w:r>
      <w:r>
        <w:rPr>
          <w:rFonts w:ascii="Cambria" w:eastAsia="Cambria" w:hAnsi="Cambria" w:cs="Cambria"/>
          <w:color w:val="000000"/>
          <w:sz w:val="24"/>
          <w:szCs w:val="24"/>
        </w:rPr>
        <w:t>;</w:t>
      </w:r>
    </w:p>
    <w:p w14:paraId="2F2ADADC" w14:textId="77777777" w:rsidR="00FD3716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4883A66" w14:textId="683E1D83" w:rsidR="00F33DE1" w:rsidRPr="002512D1" w:rsidRDefault="00FD3716" w:rsidP="00FD37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  <w:r w:rsidRPr="00FD3716">
        <w:rPr>
          <w:rFonts w:ascii="Cambria" w:eastAsia="Cambria" w:hAnsi="Cambria" w:cs="Cambria"/>
          <w:b/>
          <w:bCs/>
          <w:color w:val="000000"/>
          <w:sz w:val="24"/>
          <w:szCs w:val="24"/>
        </w:rPr>
        <w:t>Documento 7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-</w:t>
      </w:r>
      <w:r w:rsidRPr="002512D1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="001F51C9" w:rsidRPr="002512D1">
        <w:rPr>
          <w:rFonts w:ascii="Cambria" w:eastAsia="Cambria" w:hAnsi="Cambria" w:cs="Cambria"/>
          <w:color w:val="000000"/>
          <w:sz w:val="24"/>
          <w:szCs w:val="24"/>
        </w:rPr>
        <w:t>Carta de intenção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(anexo 4).</w:t>
      </w:r>
    </w:p>
    <w:p w14:paraId="09353246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58D66B63" w14:textId="77777777" w:rsidR="00F33DE1" w:rsidRPr="002512D1" w:rsidRDefault="00F33DE1" w:rsidP="002512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4"/>
          <w:szCs w:val="24"/>
        </w:rPr>
      </w:pPr>
    </w:p>
    <w:sectPr w:rsidR="00F33DE1" w:rsidRPr="002512D1" w:rsidSect="007B26BB">
      <w:headerReference w:type="default" r:id="rId24"/>
      <w:pgSz w:w="11910" w:h="16840"/>
      <w:pgMar w:top="1701" w:right="1134" w:bottom="1134" w:left="1701" w:header="43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ACE1B" w14:textId="77777777" w:rsidR="007B26BB" w:rsidRDefault="007B26BB">
      <w:r>
        <w:separator/>
      </w:r>
    </w:p>
  </w:endnote>
  <w:endnote w:type="continuationSeparator" w:id="0">
    <w:p w14:paraId="381F597A" w14:textId="77777777" w:rsidR="007B26BB" w:rsidRDefault="007B2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15DF1" w14:textId="77777777" w:rsidR="007B26BB" w:rsidRDefault="007B26BB">
      <w:r>
        <w:separator/>
      </w:r>
    </w:p>
  </w:footnote>
  <w:footnote w:type="continuationSeparator" w:id="0">
    <w:p w14:paraId="0E39EC44" w14:textId="77777777" w:rsidR="007B26BB" w:rsidRDefault="007B26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A8171" w14:textId="76616D2D" w:rsidR="00F63F7D" w:rsidRDefault="001B4D2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bCs/>
        <w:noProof/>
      </w:rPr>
      <w:drawing>
        <wp:anchor distT="0" distB="0" distL="114300" distR="114300" simplePos="0" relativeHeight="251676672" behindDoc="1" locked="0" layoutInCell="1" allowOverlap="1" wp14:anchorId="0D47258C" wp14:editId="1E0F5EFA">
          <wp:simplePos x="0" y="0"/>
          <wp:positionH relativeFrom="column">
            <wp:posOffset>5419725</wp:posOffset>
          </wp:positionH>
          <wp:positionV relativeFrom="paragraph">
            <wp:posOffset>-148146</wp:posOffset>
          </wp:positionV>
          <wp:extent cx="646829" cy="719455"/>
          <wp:effectExtent l="0" t="0" r="1270" b="4445"/>
          <wp:wrapNone/>
          <wp:docPr id="90033837" name="Imagem 90033837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em títul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29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53DDC637" wp14:editId="3C647F68">
          <wp:simplePos x="0" y="0"/>
          <wp:positionH relativeFrom="column">
            <wp:posOffset>-704850</wp:posOffset>
          </wp:positionH>
          <wp:positionV relativeFrom="paragraph">
            <wp:posOffset>66040</wp:posOffset>
          </wp:positionV>
          <wp:extent cx="1134937" cy="381000"/>
          <wp:effectExtent l="0" t="0" r="8255" b="0"/>
          <wp:wrapNone/>
          <wp:docPr id="778937867" name="Imagem 3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397832" name="Imagem 3" descr="Ícone&#10;&#10;Descrição gerad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937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2E37CC19" wp14:editId="173DBFEA">
              <wp:simplePos x="0" y="0"/>
              <wp:positionH relativeFrom="page">
                <wp:posOffset>1899285</wp:posOffset>
              </wp:positionH>
              <wp:positionV relativeFrom="page">
                <wp:posOffset>274955</wp:posOffset>
              </wp:positionV>
              <wp:extent cx="3629025" cy="571500"/>
              <wp:effectExtent l="0" t="0" r="0" b="0"/>
              <wp:wrapNone/>
              <wp:docPr id="1634171306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9025" cy="571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0E3C49" w14:textId="77777777" w:rsidR="00877B90" w:rsidRDefault="00877B90" w:rsidP="00877B90">
                          <w:pPr>
                            <w:spacing w:before="10"/>
                            <w:ind w:left="391" w:right="393" w:firstLine="3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112A77">
                            <w:rPr>
                              <w:b/>
                              <w:sz w:val="24"/>
                            </w:rPr>
                            <w:t>PREFEITURA DE MARABÁ</w:t>
                          </w:r>
                        </w:p>
                        <w:p w14:paraId="522B7324" w14:textId="77777777" w:rsidR="00877B90" w:rsidRDefault="00877B90" w:rsidP="00877B90">
                          <w:pPr>
                            <w:spacing w:before="10"/>
                            <w:ind w:left="391" w:right="393" w:firstLine="3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SECRETARIA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MUNICIPAL DE SAÚDE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37CC1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149.55pt;margin-top:21.65pt;width:285.75pt;height:4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" filled="f" stroked="f">
              <v:textbox inset="0,0,0,0">
                <w:txbxContent>
                  <w:p w14:paraId="190E3C49" w14:textId="77777777" w:rsidR="00877B90" w:rsidRDefault="00877B90" w:rsidP="00877B90">
                    <w:pPr>
                      <w:spacing w:before="10"/>
                      <w:ind w:left="391" w:right="393" w:firstLine="3"/>
                      <w:jc w:val="center"/>
                      <w:rPr>
                        <w:b/>
                        <w:sz w:val="24"/>
                      </w:rPr>
                    </w:pPr>
                    <w:r w:rsidRPr="00112A77">
                      <w:rPr>
                        <w:b/>
                        <w:sz w:val="24"/>
                      </w:rPr>
                      <w:t>PREFEITURA DE MARABÁ</w:t>
                    </w:r>
                  </w:p>
                  <w:p w14:paraId="522B7324" w14:textId="77777777" w:rsidR="00877B90" w:rsidRDefault="00877B90" w:rsidP="00877B90">
                    <w:pPr>
                      <w:spacing w:before="10"/>
                      <w:ind w:left="391" w:right="393" w:firstLine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SECRETARIA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MUNICIPAL DE SAÚDE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63F7D"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1C5BCF63" wp14:editId="092FC18A">
              <wp:simplePos x="0" y="0"/>
              <wp:positionH relativeFrom="page">
                <wp:posOffset>2295843</wp:posOffset>
              </wp:positionH>
              <wp:positionV relativeFrom="page">
                <wp:posOffset>258128</wp:posOffset>
              </wp:positionV>
              <wp:extent cx="2967355" cy="203835"/>
              <wp:effectExtent l="0" t="0" r="0" b="0"/>
              <wp:wrapNone/>
              <wp:docPr id="1866397835" name="Retângulo 18663978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7085" y="3682845"/>
                        <a:ext cx="29578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5A598F" w14:textId="77777777" w:rsidR="00F63F7D" w:rsidRDefault="00F63F7D">
                          <w:pPr>
                            <w:spacing w:before="10"/>
                            <w:ind w:left="20" w:firstLine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5BCF63" id="Retângulo 1866397835" o:spid="_x0000_s1028" style="position:absolute;margin-left:180.8pt;margin-top:20.35pt;width:233.65pt;height:16.0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" filled="f" stroked="f">
              <v:textbox inset="0,0,0,0">
                <w:txbxContent>
                  <w:p w14:paraId="305A598F" w14:textId="77777777" w:rsidR="00F63F7D" w:rsidRDefault="00F63F7D">
                    <w:pPr>
                      <w:spacing w:before="10"/>
                      <w:ind w:left="20" w:firstLine="2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212C1" w14:textId="0642ED98" w:rsidR="00F33DE1" w:rsidRDefault="00877B9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bCs/>
        <w:noProof/>
      </w:rPr>
      <w:drawing>
        <wp:anchor distT="0" distB="0" distL="114300" distR="114300" simplePos="0" relativeHeight="251670528" behindDoc="1" locked="0" layoutInCell="1" allowOverlap="1" wp14:anchorId="50A18EAC" wp14:editId="1110ED66">
          <wp:simplePos x="0" y="0"/>
          <wp:positionH relativeFrom="column">
            <wp:posOffset>5448300</wp:posOffset>
          </wp:positionH>
          <wp:positionV relativeFrom="paragraph">
            <wp:posOffset>-133985</wp:posOffset>
          </wp:positionV>
          <wp:extent cx="646829" cy="719455"/>
          <wp:effectExtent l="0" t="0" r="1270" b="4445"/>
          <wp:wrapNone/>
          <wp:docPr id="29" name="Imagem 29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em títul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29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7C20DE50" wp14:editId="2EB10671">
              <wp:simplePos x="0" y="0"/>
              <wp:positionH relativeFrom="page">
                <wp:posOffset>2223135</wp:posOffset>
              </wp:positionH>
              <wp:positionV relativeFrom="page">
                <wp:posOffset>322580</wp:posOffset>
              </wp:positionV>
              <wp:extent cx="3629025" cy="5715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9025" cy="571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7CC925" w14:textId="77777777" w:rsidR="00877B90" w:rsidRDefault="00877B90" w:rsidP="00877B90">
                          <w:pPr>
                            <w:spacing w:before="10"/>
                            <w:ind w:left="391" w:right="393" w:firstLine="3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112A77">
                            <w:rPr>
                              <w:b/>
                              <w:sz w:val="24"/>
                            </w:rPr>
                            <w:t>PREFEITURA DE MARABÁ</w:t>
                          </w:r>
                        </w:p>
                        <w:p w14:paraId="7C3D3DD8" w14:textId="77777777" w:rsidR="00877B90" w:rsidRDefault="00877B90" w:rsidP="00877B90">
                          <w:pPr>
                            <w:spacing w:before="10"/>
                            <w:ind w:left="391" w:right="393" w:firstLine="3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SECRETARIA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MUNICIPAL DE SAÚDE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0DE5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75.05pt;margin-top:25.4pt;width:285.75pt;height:4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" filled="f" stroked="f">
              <v:textbox inset="0,0,0,0">
                <w:txbxContent>
                  <w:p w14:paraId="067CC925" w14:textId="77777777" w:rsidR="00877B90" w:rsidRDefault="00877B90" w:rsidP="00877B90">
                    <w:pPr>
                      <w:spacing w:before="10"/>
                      <w:ind w:left="391" w:right="393" w:firstLine="3"/>
                      <w:jc w:val="center"/>
                      <w:rPr>
                        <w:b/>
                        <w:sz w:val="24"/>
                      </w:rPr>
                    </w:pPr>
                    <w:r w:rsidRPr="00112A77">
                      <w:rPr>
                        <w:b/>
                        <w:sz w:val="24"/>
                      </w:rPr>
                      <w:t>PREFEITURA DE MARABÁ</w:t>
                    </w:r>
                  </w:p>
                  <w:p w14:paraId="7C3D3DD8" w14:textId="77777777" w:rsidR="00877B90" w:rsidRDefault="00877B90" w:rsidP="00877B90">
                    <w:pPr>
                      <w:spacing w:before="10"/>
                      <w:ind w:left="391" w:right="393" w:firstLine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SECRETARIA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MUNICIPAL DE SAÚDE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1EE9B78A" wp14:editId="5AD663D0">
          <wp:simplePos x="0" y="0"/>
          <wp:positionH relativeFrom="column">
            <wp:posOffset>-571500</wp:posOffset>
          </wp:positionH>
          <wp:positionV relativeFrom="paragraph">
            <wp:posOffset>-635</wp:posOffset>
          </wp:positionV>
          <wp:extent cx="1134937" cy="381000"/>
          <wp:effectExtent l="0" t="0" r="8255" b="0"/>
          <wp:wrapNone/>
          <wp:docPr id="1866397832" name="Imagem 3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397832" name="Imagem 3" descr="Ícone&#10;&#10;Descrição gerad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937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93780"/>
    <w:multiLevelType w:val="hybridMultilevel"/>
    <w:tmpl w:val="C3AE70A0"/>
    <w:lvl w:ilvl="0" w:tplc="4A540E10">
      <w:start w:val="5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B668A"/>
    <w:multiLevelType w:val="multilevel"/>
    <w:tmpl w:val="08E20072"/>
    <w:lvl w:ilvl="0">
      <w:start w:val="1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98" w:hanging="360"/>
      </w:pPr>
    </w:lvl>
    <w:lvl w:ilvl="2">
      <w:numFmt w:val="bullet"/>
      <w:lvlText w:val="•"/>
      <w:lvlJc w:val="left"/>
      <w:pPr>
        <w:ind w:left="2517" w:hanging="361"/>
      </w:pPr>
    </w:lvl>
    <w:lvl w:ilvl="3">
      <w:numFmt w:val="bullet"/>
      <w:lvlText w:val="•"/>
      <w:lvlJc w:val="left"/>
      <w:pPr>
        <w:ind w:left="3435" w:hanging="361"/>
      </w:pPr>
    </w:lvl>
    <w:lvl w:ilvl="4">
      <w:numFmt w:val="bullet"/>
      <w:lvlText w:val="•"/>
      <w:lvlJc w:val="left"/>
      <w:pPr>
        <w:ind w:left="4354" w:hanging="361"/>
      </w:pPr>
    </w:lvl>
    <w:lvl w:ilvl="5">
      <w:numFmt w:val="bullet"/>
      <w:lvlText w:val="•"/>
      <w:lvlJc w:val="left"/>
      <w:pPr>
        <w:ind w:left="5273" w:hanging="361"/>
      </w:pPr>
    </w:lvl>
    <w:lvl w:ilvl="6">
      <w:numFmt w:val="bullet"/>
      <w:lvlText w:val="•"/>
      <w:lvlJc w:val="left"/>
      <w:pPr>
        <w:ind w:left="6191" w:hanging="361"/>
      </w:pPr>
    </w:lvl>
    <w:lvl w:ilvl="7">
      <w:numFmt w:val="bullet"/>
      <w:lvlText w:val="•"/>
      <w:lvlJc w:val="left"/>
      <w:pPr>
        <w:ind w:left="7110" w:hanging="361"/>
      </w:pPr>
    </w:lvl>
    <w:lvl w:ilvl="8">
      <w:numFmt w:val="bullet"/>
      <w:lvlText w:val="•"/>
      <w:lvlJc w:val="left"/>
      <w:pPr>
        <w:ind w:left="8029" w:hanging="361"/>
      </w:pPr>
    </w:lvl>
  </w:abstractNum>
  <w:abstractNum w:abstractNumId="2" w15:restartNumberingAfterBreak="0">
    <w:nsid w:val="26401FE3"/>
    <w:multiLevelType w:val="multilevel"/>
    <w:tmpl w:val="004CC090"/>
    <w:lvl w:ilvl="0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220" w:hanging="140"/>
      </w:pPr>
    </w:lvl>
    <w:lvl w:ilvl="2">
      <w:numFmt w:val="bullet"/>
      <w:lvlText w:val="•"/>
      <w:lvlJc w:val="left"/>
      <w:pPr>
        <w:ind w:left="2181" w:hanging="140"/>
      </w:pPr>
    </w:lvl>
    <w:lvl w:ilvl="3">
      <w:numFmt w:val="bullet"/>
      <w:lvlText w:val="•"/>
      <w:lvlJc w:val="left"/>
      <w:pPr>
        <w:ind w:left="3141" w:hanging="140"/>
      </w:pPr>
    </w:lvl>
    <w:lvl w:ilvl="4">
      <w:numFmt w:val="bullet"/>
      <w:lvlText w:val="•"/>
      <w:lvlJc w:val="left"/>
      <w:pPr>
        <w:ind w:left="4102" w:hanging="140"/>
      </w:pPr>
    </w:lvl>
    <w:lvl w:ilvl="5">
      <w:numFmt w:val="bullet"/>
      <w:lvlText w:val="•"/>
      <w:lvlJc w:val="left"/>
      <w:pPr>
        <w:ind w:left="5063" w:hanging="140"/>
      </w:pPr>
    </w:lvl>
    <w:lvl w:ilvl="6">
      <w:numFmt w:val="bullet"/>
      <w:lvlText w:val="•"/>
      <w:lvlJc w:val="left"/>
      <w:pPr>
        <w:ind w:left="6023" w:hanging="140"/>
      </w:pPr>
    </w:lvl>
    <w:lvl w:ilvl="7">
      <w:numFmt w:val="bullet"/>
      <w:lvlText w:val="•"/>
      <w:lvlJc w:val="left"/>
      <w:pPr>
        <w:ind w:left="6984" w:hanging="140"/>
      </w:pPr>
    </w:lvl>
    <w:lvl w:ilvl="8">
      <w:numFmt w:val="bullet"/>
      <w:lvlText w:val="•"/>
      <w:lvlJc w:val="left"/>
      <w:pPr>
        <w:ind w:left="7945" w:hanging="140"/>
      </w:pPr>
    </w:lvl>
  </w:abstractNum>
  <w:abstractNum w:abstractNumId="3" w15:restartNumberingAfterBreak="0">
    <w:nsid w:val="348D378C"/>
    <w:multiLevelType w:val="multilevel"/>
    <w:tmpl w:val="7F86A3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79526C"/>
    <w:multiLevelType w:val="hybridMultilevel"/>
    <w:tmpl w:val="5D46C062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6DDA2088"/>
    <w:multiLevelType w:val="multilevel"/>
    <w:tmpl w:val="52C8268A"/>
    <w:lvl w:ilvl="0">
      <w:start w:val="1"/>
      <w:numFmt w:val="decimal"/>
      <w:lvlText w:val="%1."/>
      <w:lvlJc w:val="left"/>
      <w:pPr>
        <w:ind w:left="342" w:hanging="239"/>
      </w:pPr>
      <w:rPr>
        <w:rFonts w:ascii="Times New Roman" w:eastAsia="Times New Roman" w:hAnsi="Times New Roman" w:cs="Times New Roman"/>
        <w:b/>
        <w:i w:val="0"/>
        <w:sz w:val="24"/>
        <w:szCs w:val="24"/>
        <w:u w:val="single"/>
      </w:rPr>
    </w:lvl>
    <w:lvl w:ilvl="1">
      <w:start w:val="1"/>
      <w:numFmt w:val="decimal"/>
      <w:lvlText w:val="%2."/>
      <w:lvlJc w:val="left"/>
      <w:pPr>
        <w:ind w:left="1211" w:hanging="360"/>
      </w:pPr>
    </w:lvl>
    <w:lvl w:ilvl="2">
      <w:numFmt w:val="bullet"/>
      <w:lvlText w:val="•"/>
      <w:lvlJc w:val="left"/>
      <w:pPr>
        <w:ind w:left="1060" w:hanging="360"/>
      </w:pPr>
    </w:lvl>
    <w:lvl w:ilvl="3">
      <w:numFmt w:val="bullet"/>
      <w:lvlText w:val="•"/>
      <w:lvlJc w:val="left"/>
      <w:pPr>
        <w:ind w:left="1180" w:hanging="360"/>
      </w:pPr>
    </w:lvl>
    <w:lvl w:ilvl="4">
      <w:numFmt w:val="bullet"/>
      <w:lvlText w:val="•"/>
      <w:lvlJc w:val="left"/>
      <w:pPr>
        <w:ind w:left="2258" w:hanging="360"/>
      </w:pPr>
    </w:lvl>
    <w:lvl w:ilvl="5">
      <w:numFmt w:val="bullet"/>
      <w:lvlText w:val="•"/>
      <w:lvlJc w:val="left"/>
      <w:pPr>
        <w:ind w:left="3336" w:hanging="360"/>
      </w:pPr>
    </w:lvl>
    <w:lvl w:ilvl="6">
      <w:numFmt w:val="bullet"/>
      <w:lvlText w:val="•"/>
      <w:lvlJc w:val="left"/>
      <w:pPr>
        <w:ind w:left="4414" w:hanging="360"/>
      </w:pPr>
    </w:lvl>
    <w:lvl w:ilvl="7">
      <w:numFmt w:val="bullet"/>
      <w:lvlText w:val="•"/>
      <w:lvlJc w:val="left"/>
      <w:pPr>
        <w:ind w:left="5492" w:hanging="360"/>
      </w:pPr>
    </w:lvl>
    <w:lvl w:ilvl="8">
      <w:numFmt w:val="bullet"/>
      <w:lvlText w:val="•"/>
      <w:lvlJc w:val="left"/>
      <w:pPr>
        <w:ind w:left="6570" w:hanging="360"/>
      </w:pPr>
    </w:lvl>
  </w:abstractNum>
  <w:abstractNum w:abstractNumId="6" w15:restartNumberingAfterBreak="0">
    <w:nsid w:val="78471082"/>
    <w:multiLevelType w:val="multilevel"/>
    <w:tmpl w:val="F33492D4"/>
    <w:lvl w:ilvl="0">
      <w:numFmt w:val="bullet"/>
      <w:lvlText w:val="-"/>
      <w:lvlJc w:val="left"/>
      <w:pPr>
        <w:ind w:left="100" w:hanging="128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349" w:hanging="128"/>
      </w:pPr>
    </w:lvl>
    <w:lvl w:ilvl="2">
      <w:numFmt w:val="bullet"/>
      <w:lvlText w:val="•"/>
      <w:lvlJc w:val="left"/>
      <w:pPr>
        <w:ind w:left="599" w:hanging="128"/>
      </w:pPr>
    </w:lvl>
    <w:lvl w:ilvl="3">
      <w:numFmt w:val="bullet"/>
      <w:lvlText w:val="•"/>
      <w:lvlJc w:val="left"/>
      <w:pPr>
        <w:ind w:left="849" w:hanging="127"/>
      </w:pPr>
    </w:lvl>
    <w:lvl w:ilvl="4">
      <w:numFmt w:val="bullet"/>
      <w:lvlText w:val="•"/>
      <w:lvlJc w:val="left"/>
      <w:pPr>
        <w:ind w:left="1099" w:hanging="127"/>
      </w:pPr>
    </w:lvl>
    <w:lvl w:ilvl="5">
      <w:numFmt w:val="bullet"/>
      <w:lvlText w:val="•"/>
      <w:lvlJc w:val="left"/>
      <w:pPr>
        <w:ind w:left="1349" w:hanging="128"/>
      </w:pPr>
    </w:lvl>
    <w:lvl w:ilvl="6">
      <w:numFmt w:val="bullet"/>
      <w:lvlText w:val="•"/>
      <w:lvlJc w:val="left"/>
      <w:pPr>
        <w:ind w:left="1599" w:hanging="128"/>
      </w:pPr>
    </w:lvl>
    <w:lvl w:ilvl="7">
      <w:numFmt w:val="bullet"/>
      <w:lvlText w:val="•"/>
      <w:lvlJc w:val="left"/>
      <w:pPr>
        <w:ind w:left="1849" w:hanging="128"/>
      </w:pPr>
    </w:lvl>
    <w:lvl w:ilvl="8">
      <w:numFmt w:val="bullet"/>
      <w:lvlText w:val="•"/>
      <w:lvlJc w:val="left"/>
      <w:pPr>
        <w:ind w:left="2099" w:hanging="128"/>
      </w:pPr>
    </w:lvl>
  </w:abstractNum>
  <w:num w:numId="1" w16cid:durableId="1078987160">
    <w:abstractNumId w:val="1"/>
  </w:num>
  <w:num w:numId="2" w16cid:durableId="1993874460">
    <w:abstractNumId w:val="3"/>
  </w:num>
  <w:num w:numId="3" w16cid:durableId="1749768938">
    <w:abstractNumId w:val="5"/>
  </w:num>
  <w:num w:numId="4" w16cid:durableId="885796414">
    <w:abstractNumId w:val="6"/>
  </w:num>
  <w:num w:numId="5" w16cid:durableId="206377013">
    <w:abstractNumId w:val="2"/>
  </w:num>
  <w:num w:numId="6" w16cid:durableId="598216521">
    <w:abstractNumId w:val="0"/>
  </w:num>
  <w:num w:numId="7" w16cid:durableId="603880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DE1"/>
    <w:rsid w:val="000D6AA6"/>
    <w:rsid w:val="001B4D23"/>
    <w:rsid w:val="001E13EF"/>
    <w:rsid w:val="001F51C9"/>
    <w:rsid w:val="002512D1"/>
    <w:rsid w:val="00493879"/>
    <w:rsid w:val="00521192"/>
    <w:rsid w:val="005C1FC2"/>
    <w:rsid w:val="00634A05"/>
    <w:rsid w:val="00642279"/>
    <w:rsid w:val="0070321F"/>
    <w:rsid w:val="007B26BB"/>
    <w:rsid w:val="007D7F32"/>
    <w:rsid w:val="00877B90"/>
    <w:rsid w:val="008A4111"/>
    <w:rsid w:val="008B5A6A"/>
    <w:rsid w:val="009B5774"/>
    <w:rsid w:val="009E6124"/>
    <w:rsid w:val="00A816EE"/>
    <w:rsid w:val="00AA425C"/>
    <w:rsid w:val="00B72139"/>
    <w:rsid w:val="00CB444F"/>
    <w:rsid w:val="00E2314C"/>
    <w:rsid w:val="00F33DE1"/>
    <w:rsid w:val="00F63F7D"/>
    <w:rsid w:val="00FD3716"/>
    <w:rsid w:val="00FE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9831D1"/>
  <w15:docId w15:val="{1B6160E3-E562-443B-979E-20A3DB8C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192"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282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1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Fontepargpadro"/>
    <w:autoRedefine/>
    <w:uiPriority w:val="99"/>
    <w:unhideWhenUsed/>
    <w:qFormat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autoRedefine/>
    <w:uiPriority w:val="1"/>
    <w:qFormat/>
    <w:rPr>
      <w:sz w:val="24"/>
      <w:szCs w:val="24"/>
    </w:rPr>
  </w:style>
  <w:style w:type="paragraph" w:styleId="Cabealho">
    <w:name w:val="header"/>
    <w:basedOn w:val="Normal"/>
    <w:link w:val="CabealhoChar"/>
    <w:autoRedefine/>
    <w:uiPriority w:val="99"/>
    <w:unhideWhenUsed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autoRedefine/>
    <w:uiPriority w:val="99"/>
    <w:unhideWhenUsed/>
    <w:qFormat/>
    <w:pPr>
      <w:tabs>
        <w:tab w:val="center" w:pos="4252"/>
        <w:tab w:val="right" w:pos="8504"/>
      </w:tabs>
    </w:pPr>
  </w:style>
  <w:style w:type="table" w:customStyle="1" w:styleId="TableNormal0">
    <w:name w:val="Table Normal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autoRedefine/>
    <w:uiPriority w:val="1"/>
    <w:qFormat/>
    <w:pPr>
      <w:ind w:left="810" w:hanging="360"/>
    </w:pPr>
  </w:style>
  <w:style w:type="paragraph" w:customStyle="1" w:styleId="TableParagraph">
    <w:name w:val="Table Paragraph"/>
    <w:basedOn w:val="Normal"/>
    <w:autoRedefine/>
    <w:uiPriority w:val="1"/>
    <w:qFormat/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autoRedefine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5C1FC2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9B57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B577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B5774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B57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B5774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23" Type="http://schemas.openxmlformats.org/officeDocument/2006/relationships/image" Target="media/image4.png"/><Relationship Id="rId10" Type="http://schemas.openxmlformats.org/officeDocument/2006/relationships/hyperlink" Target="mailto:pet.sms@maraba.pa.gov.br" TargetMode="External"/><Relationship Id="rId4" Type="http://schemas.openxmlformats.org/officeDocument/2006/relationships/styles" Target="styles.xml"/><Relationship Id="rId9" Type="http://schemas.openxmlformats.org/officeDocument/2006/relationships/hyperlink" Target="mailto:pet.sms@maraba.pa.gov.br" TargetMode="External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JHPNYExYHhYRuGc00ClDdezHmg==">CgMxLjAyCGguZ2pkZ3hzOAByITFHZEY4VXNYbUN0ODlydS1RWWtDNVRsQVpOeUFpOGtyOA==</go:docsCustomData>
</go:gDocsCustomXmlDataStorage>
</file>

<file path=customXml/itemProps1.xml><?xml version="1.0" encoding="utf-8"?>
<ds:datastoreItem xmlns:ds="http://schemas.openxmlformats.org/officeDocument/2006/customXml" ds:itemID="{1822B80B-F54B-4333-B381-D7536AFF92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2600</Words>
  <Characters>14045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farmácia2</dc:creator>
  <cp:lastModifiedBy>sms</cp:lastModifiedBy>
  <cp:revision>7</cp:revision>
  <cp:lastPrinted>2024-05-06T15:38:00Z</cp:lastPrinted>
  <dcterms:created xsi:type="dcterms:W3CDTF">2024-05-06T15:38:00Z</dcterms:created>
  <dcterms:modified xsi:type="dcterms:W3CDTF">2024-05-06T16:58:00Z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2024-04-19T00:00:00Z</vt:filetime>
  </property>
  <property fmtid="{D5CDD505-2E9C-101B-9397-08002B2CF9AE}" pid="5" name="Producer">
    <vt:lpwstr>Microsoft® Word para Microsoft 365</vt:lpwstr>
  </property>
  <property fmtid="{D5CDD505-2E9C-101B-9397-08002B2CF9AE}" pid="6" name="KSOProductBuildVer">
    <vt:lpwstr>1046-12.2.0.16731</vt:lpwstr>
  </property>
  <property fmtid="{D5CDD505-2E9C-101B-9397-08002B2CF9AE}" pid="7" name="ICV">
    <vt:lpwstr>92BB3106639240B9A4ABA4DB942A5EB8_13</vt:lpwstr>
  </property>
</Properties>
</file>